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90137" w14:textId="20617D9F" w:rsidR="001A00E5" w:rsidRPr="00EB1A4D" w:rsidRDefault="001A00E5" w:rsidP="00EB1A4D">
      <w:pPr>
        <w:jc w:val="both"/>
        <w:rPr>
          <w:rFonts w:cstheme="minorHAnsi"/>
          <w:i/>
          <w:iCs/>
        </w:rPr>
      </w:pPr>
      <w:r w:rsidRPr="00EB1A4D">
        <w:rPr>
          <w:rFonts w:cstheme="minorHAnsi"/>
          <w:i/>
          <w:iCs/>
        </w:rPr>
        <w:t xml:space="preserve">Пользовательское соглашение для </w:t>
      </w:r>
      <w:r w:rsidR="00DA3586">
        <w:rPr>
          <w:rFonts w:cstheme="minorHAnsi"/>
          <w:i/>
          <w:iCs/>
        </w:rPr>
        <w:t>п</w:t>
      </w:r>
      <w:r w:rsidRPr="00EB1A4D">
        <w:rPr>
          <w:rFonts w:cstheme="minorHAnsi"/>
          <w:i/>
          <w:iCs/>
        </w:rPr>
        <w:t>риложения</w:t>
      </w:r>
      <w:r w:rsidR="00EB1A4D" w:rsidRPr="00EB1A4D">
        <w:rPr>
          <w:rFonts w:cstheme="minorHAnsi"/>
          <w:i/>
          <w:iCs/>
        </w:rPr>
        <w:t xml:space="preserve"> «</w:t>
      </w:r>
      <w:r w:rsidR="006A5891">
        <w:rPr>
          <w:rFonts w:cstheme="minorHAnsi"/>
          <w:i/>
          <w:iCs/>
        </w:rPr>
        <w:t>Гармония цвета</w:t>
      </w:r>
      <w:r w:rsidR="00EB1A4D" w:rsidRPr="00EB1A4D">
        <w:rPr>
          <w:rFonts w:cstheme="minorHAnsi"/>
          <w:i/>
          <w:iCs/>
        </w:rPr>
        <w:t>»</w:t>
      </w:r>
    </w:p>
    <w:p w14:paraId="01507520" w14:textId="77777777" w:rsidR="001A00E5" w:rsidRPr="00EB1A4D" w:rsidRDefault="001A00E5" w:rsidP="00EB1A4D">
      <w:pPr>
        <w:numPr>
          <w:ilvl w:val="0"/>
          <w:numId w:val="1"/>
        </w:numPr>
        <w:jc w:val="both"/>
        <w:rPr>
          <w:rFonts w:cstheme="minorHAnsi"/>
        </w:rPr>
      </w:pPr>
      <w:r w:rsidRPr="00EB1A4D">
        <w:rPr>
          <w:rFonts w:cstheme="minorHAnsi"/>
          <w:b/>
          <w:bCs/>
        </w:rPr>
        <w:t>ОПРЕДЕЛЕНИЕ ПОНЯТИЙ</w:t>
      </w:r>
    </w:p>
    <w:p w14:paraId="06A9ED73" w14:textId="77777777" w:rsidR="001A00E5" w:rsidRPr="00EB1A4D" w:rsidRDefault="001A00E5" w:rsidP="00EB1A4D">
      <w:pPr>
        <w:jc w:val="both"/>
        <w:rPr>
          <w:rFonts w:cstheme="minorHAnsi"/>
        </w:rPr>
      </w:pPr>
      <w:r w:rsidRPr="00EB1A4D">
        <w:rPr>
          <w:rFonts w:cstheme="minorHAnsi"/>
        </w:rPr>
        <w:t>В тексте настоящего Соглашения нижеизложенным терминам дано следующее значение:</w:t>
      </w:r>
    </w:p>
    <w:p w14:paraId="4006F752" w14:textId="0BD833ED" w:rsidR="001A00E5" w:rsidRPr="00EB1A4D" w:rsidRDefault="006A5891" w:rsidP="00EB1A4D">
      <w:pPr>
        <w:jc w:val="both"/>
        <w:rPr>
          <w:rFonts w:cstheme="minorHAnsi"/>
        </w:rPr>
      </w:pPr>
      <w:r w:rsidRPr="006A5891">
        <w:rPr>
          <w:rFonts w:cstheme="minorHAnsi"/>
          <w:color w:val="000000"/>
        </w:rPr>
        <w:t>«</w:t>
      </w:r>
      <w:r w:rsidRPr="006A5891">
        <w:rPr>
          <w:rStyle w:val="s4"/>
          <w:rFonts w:cstheme="minorHAnsi"/>
          <w:b/>
          <w:bCs/>
          <w:color w:val="000000"/>
        </w:rPr>
        <w:t>Компания</w:t>
      </w:r>
      <w:r w:rsidRPr="006A5891">
        <w:rPr>
          <w:rFonts w:cstheme="minorHAnsi"/>
          <w:color w:val="000000"/>
        </w:rPr>
        <w:t>», «</w:t>
      </w:r>
      <w:r w:rsidRPr="006A5891">
        <w:rPr>
          <w:rStyle w:val="s4"/>
          <w:rFonts w:cstheme="minorHAnsi"/>
          <w:b/>
          <w:bCs/>
          <w:color w:val="000000"/>
        </w:rPr>
        <w:t>Мы</w:t>
      </w:r>
      <w:r w:rsidRPr="006A5891">
        <w:rPr>
          <w:rFonts w:cstheme="minorHAnsi"/>
          <w:color w:val="000000"/>
        </w:rPr>
        <w:t>», «</w:t>
      </w:r>
      <w:r w:rsidRPr="006A5891">
        <w:rPr>
          <w:rStyle w:val="s4"/>
          <w:rFonts w:cstheme="minorHAnsi"/>
          <w:b/>
          <w:bCs/>
          <w:color w:val="000000"/>
        </w:rPr>
        <w:t>Наш</w:t>
      </w:r>
      <w:r w:rsidRPr="006A5891">
        <w:rPr>
          <w:rFonts w:cstheme="minorHAnsi"/>
          <w:color w:val="000000"/>
        </w:rPr>
        <w:t>», «</w:t>
      </w:r>
      <w:r w:rsidRPr="006A5891">
        <w:rPr>
          <w:rStyle w:val="s4"/>
          <w:rFonts w:cstheme="minorHAnsi"/>
          <w:b/>
          <w:bCs/>
          <w:color w:val="000000"/>
        </w:rPr>
        <w:t>Нас</w:t>
      </w:r>
      <w:r w:rsidRPr="006A5891">
        <w:rPr>
          <w:rFonts w:cstheme="minorHAnsi"/>
          <w:color w:val="000000"/>
        </w:rPr>
        <w:t>», «</w:t>
      </w:r>
      <w:r w:rsidRPr="006A5891">
        <w:rPr>
          <w:rStyle w:val="s4"/>
          <w:rFonts w:cstheme="minorHAnsi"/>
          <w:b/>
          <w:bCs/>
          <w:color w:val="000000"/>
        </w:rPr>
        <w:t>Нами</w:t>
      </w:r>
      <w:r w:rsidRPr="006A5891">
        <w:rPr>
          <w:rFonts w:cstheme="minorHAnsi"/>
          <w:color w:val="000000"/>
        </w:rPr>
        <w:t>»</w:t>
      </w:r>
      <w:r>
        <w:rPr>
          <w:rFonts w:ascii="-webkit-standard" w:hAnsi="-webkit-standard"/>
          <w:color w:val="000000"/>
          <w:sz w:val="27"/>
          <w:szCs w:val="27"/>
        </w:rPr>
        <w:t xml:space="preserve"> </w:t>
      </w:r>
      <w:r w:rsidR="001A00E5" w:rsidRPr="00EB1A4D">
        <w:rPr>
          <w:rFonts w:cstheme="minorHAnsi"/>
        </w:rPr>
        <w:t>или какие-либо другие схожие производные (в зависимости от контекста) означает следующее лицо: </w:t>
      </w:r>
      <w:r w:rsidR="00952D31" w:rsidRPr="00EB1A4D">
        <w:rPr>
          <w:rFonts w:cstheme="minorHAnsi"/>
        </w:rPr>
        <w:t xml:space="preserve">Индивидуальный предприниматель </w:t>
      </w:r>
      <w:proofErr w:type="spellStart"/>
      <w:r>
        <w:rPr>
          <w:rFonts w:cstheme="minorHAnsi"/>
        </w:rPr>
        <w:t>Магаррамов</w:t>
      </w:r>
      <w:proofErr w:type="spellEnd"/>
      <w:r>
        <w:rPr>
          <w:rFonts w:cstheme="minorHAnsi"/>
        </w:rPr>
        <w:t xml:space="preserve"> Бабек Рахман </w:t>
      </w:r>
      <w:proofErr w:type="spellStart"/>
      <w:r>
        <w:rPr>
          <w:rFonts w:cstheme="minorHAnsi"/>
        </w:rPr>
        <w:t>оглы</w:t>
      </w:r>
      <w:proofErr w:type="spellEnd"/>
      <w:r>
        <w:rPr>
          <w:rFonts w:cstheme="minorHAnsi"/>
        </w:rPr>
        <w:t xml:space="preserve"> </w:t>
      </w:r>
      <w:r w:rsidR="00952D31" w:rsidRPr="00EB1A4D">
        <w:rPr>
          <w:rFonts w:cstheme="minorHAnsi"/>
        </w:rPr>
        <w:t>(ОГРН</w:t>
      </w:r>
      <w:r>
        <w:rPr>
          <w:rFonts w:cstheme="minorHAnsi"/>
        </w:rPr>
        <w:t xml:space="preserve"> </w:t>
      </w:r>
      <w:r>
        <w:rPr>
          <w:rFonts w:ascii="Helvetica" w:hAnsi="Helvetica" w:cs="Helvetica"/>
          <w:kern w:val="0"/>
          <w:sz w:val="18"/>
          <w:szCs w:val="18"/>
        </w:rPr>
        <w:t>311774626401182</w:t>
      </w:r>
      <w:r w:rsidR="00952D31" w:rsidRPr="00EB1A4D">
        <w:rPr>
          <w:rFonts w:cstheme="minorHAnsi"/>
        </w:rPr>
        <w:t>, ИНН</w:t>
      </w:r>
      <w:r>
        <w:rPr>
          <w:rFonts w:cstheme="minorHAnsi"/>
        </w:rPr>
        <w:t xml:space="preserve"> </w:t>
      </w:r>
      <w:r>
        <w:rPr>
          <w:rFonts w:ascii="Helvetica" w:hAnsi="Helvetica" w:cs="Helvetica"/>
          <w:kern w:val="0"/>
          <w:sz w:val="18"/>
          <w:szCs w:val="18"/>
        </w:rPr>
        <w:t>612507436721</w:t>
      </w:r>
      <w:r w:rsidR="00952D31" w:rsidRPr="00EB1A4D">
        <w:rPr>
          <w:rFonts w:cstheme="minorHAnsi"/>
        </w:rPr>
        <w:t>)</w:t>
      </w:r>
      <w:r w:rsidR="001A00E5" w:rsidRPr="00EB1A4D">
        <w:rPr>
          <w:rFonts w:cstheme="minorHAnsi"/>
        </w:rPr>
        <w:t>, котор</w:t>
      </w:r>
      <w:r w:rsidR="00952D31" w:rsidRPr="00EB1A4D">
        <w:rPr>
          <w:rFonts w:cstheme="minorHAnsi"/>
        </w:rPr>
        <w:t>ый</w:t>
      </w:r>
      <w:r w:rsidR="001A00E5" w:rsidRPr="00EB1A4D">
        <w:rPr>
          <w:rFonts w:cstheme="minorHAnsi"/>
        </w:rPr>
        <w:t xml:space="preserve"> явля</w:t>
      </w:r>
      <w:r w:rsidR="00952D31" w:rsidRPr="00EB1A4D">
        <w:rPr>
          <w:rFonts w:cstheme="minorHAnsi"/>
        </w:rPr>
        <w:t>е</w:t>
      </w:r>
      <w:r w:rsidR="001A00E5" w:rsidRPr="00EB1A4D">
        <w:rPr>
          <w:rFonts w:cstheme="minorHAnsi"/>
        </w:rPr>
        <w:t>тся владельц</w:t>
      </w:r>
      <w:r w:rsidR="00952D31" w:rsidRPr="00EB1A4D">
        <w:rPr>
          <w:rFonts w:cstheme="minorHAnsi"/>
        </w:rPr>
        <w:t>е</w:t>
      </w:r>
      <w:r w:rsidR="001A00E5" w:rsidRPr="00EB1A4D">
        <w:rPr>
          <w:rFonts w:cstheme="minorHAnsi"/>
        </w:rPr>
        <w:t>м Приложения или им управляет.</w:t>
      </w:r>
    </w:p>
    <w:p w14:paraId="664AE002" w14:textId="4E9348AE" w:rsidR="001A00E5" w:rsidRPr="00EB1A4D" w:rsidRDefault="001A00E5" w:rsidP="00EB1A4D">
      <w:pPr>
        <w:jc w:val="both"/>
        <w:rPr>
          <w:rFonts w:cstheme="minorHAnsi"/>
        </w:rPr>
      </w:pPr>
      <w:r w:rsidRPr="00EB1A4D">
        <w:rPr>
          <w:rFonts w:cstheme="minorHAnsi"/>
        </w:rPr>
        <w:t>«</w:t>
      </w:r>
      <w:r w:rsidRPr="00EB1A4D">
        <w:rPr>
          <w:rFonts w:cstheme="minorHAnsi"/>
          <w:b/>
          <w:bCs/>
        </w:rPr>
        <w:t>Контент приложения</w:t>
      </w:r>
      <w:r w:rsidRPr="00EB1A4D">
        <w:rPr>
          <w:rFonts w:cstheme="minorHAnsi"/>
        </w:rPr>
        <w:t xml:space="preserve">» означает все объекты, размещенные Компанией и/или третьими лицами (с разрешения Компании) в Приложении, в том числе </w:t>
      </w:r>
      <w:r w:rsidR="00DA3586">
        <w:rPr>
          <w:rFonts w:cstheme="minorHAnsi"/>
        </w:rPr>
        <w:t xml:space="preserve">база данных продуктов и рецептов, </w:t>
      </w:r>
      <w:r w:rsidR="00915B4E">
        <w:rPr>
          <w:rFonts w:cstheme="minorHAnsi"/>
        </w:rPr>
        <w:t xml:space="preserve">ссылки на внешние сайты, </w:t>
      </w:r>
      <w:r w:rsidRPr="00EB1A4D">
        <w:rPr>
          <w:rFonts w:cstheme="minorHAnsi"/>
        </w:rPr>
        <w:t>элементы дизайна, текст, графические изображения, иллюстрации, виртуальные объекты, видео, программы, музыка, звуки, информация, уведомления и какие-либо другие схожие объекты, их подборки или комбинации.</w:t>
      </w:r>
    </w:p>
    <w:p w14:paraId="618097CC" w14:textId="7437D48C" w:rsidR="001A00E5" w:rsidRPr="00EB1A4D" w:rsidRDefault="001A00E5" w:rsidP="00EB1A4D">
      <w:pPr>
        <w:jc w:val="both"/>
        <w:rPr>
          <w:rFonts w:cstheme="minorHAnsi"/>
        </w:rPr>
      </w:pPr>
      <w:r w:rsidRPr="00EB1A4D">
        <w:rPr>
          <w:rFonts w:cstheme="minorHAnsi"/>
        </w:rPr>
        <w:t>«</w:t>
      </w:r>
      <w:r w:rsidRPr="00EB1A4D">
        <w:rPr>
          <w:rFonts w:cstheme="minorHAnsi"/>
          <w:b/>
          <w:bCs/>
        </w:rPr>
        <w:t>Обновления</w:t>
      </w:r>
      <w:r w:rsidRPr="00EB1A4D">
        <w:rPr>
          <w:rFonts w:cstheme="minorHAnsi"/>
        </w:rPr>
        <w:t xml:space="preserve">» означает программный патч или программный пакет для Приложения, который время от времени выпускается Компанией, предлагается для бесплатной загрузки Пользователями, которые уже используют Приложение, и направлен на фиксацию неработающих функций Приложения, устранение багов (ошибок) в работе Приложения или внедрение небольших программных компонентов для </w:t>
      </w:r>
      <w:r w:rsidR="00DA3586">
        <w:rPr>
          <w:rFonts w:cstheme="minorHAnsi"/>
        </w:rPr>
        <w:t xml:space="preserve">улучшения работы, </w:t>
      </w:r>
      <w:r w:rsidRPr="00EB1A4D">
        <w:rPr>
          <w:rFonts w:cstheme="minorHAnsi"/>
        </w:rPr>
        <w:t>обеспечения большей безопасности и совместимости Приложения с устройствами.</w:t>
      </w:r>
    </w:p>
    <w:p w14:paraId="1D4C5C9B" w14:textId="117D93DA" w:rsidR="001A00E5" w:rsidRPr="00EB1A4D" w:rsidRDefault="001A00E5" w:rsidP="00EB1A4D">
      <w:pPr>
        <w:jc w:val="both"/>
        <w:rPr>
          <w:rFonts w:cstheme="minorHAnsi"/>
        </w:rPr>
      </w:pPr>
      <w:r w:rsidRPr="00EB1A4D">
        <w:rPr>
          <w:rFonts w:cstheme="minorHAnsi"/>
        </w:rPr>
        <w:t>«</w:t>
      </w:r>
      <w:r w:rsidRPr="00EB1A4D">
        <w:rPr>
          <w:rFonts w:cstheme="minorHAnsi"/>
          <w:b/>
          <w:bCs/>
        </w:rPr>
        <w:t>Платформа</w:t>
      </w:r>
      <w:r w:rsidRPr="00EB1A4D">
        <w:rPr>
          <w:rFonts w:cstheme="minorHAnsi"/>
        </w:rPr>
        <w:t xml:space="preserve">» означает облачную платформу, на которой Компания разместила Приложение для его последующего скачивания Пользователем. Настоящее Приложение доступно для скачивания из </w:t>
      </w:r>
      <w:proofErr w:type="spellStart"/>
      <w:r w:rsidRPr="00EB1A4D">
        <w:rPr>
          <w:rFonts w:cstheme="minorHAnsi"/>
        </w:rPr>
        <w:t>App</w:t>
      </w:r>
      <w:proofErr w:type="spellEnd"/>
      <w:r w:rsidRPr="00EB1A4D">
        <w:rPr>
          <w:rFonts w:cstheme="minorHAnsi"/>
        </w:rPr>
        <w:t xml:space="preserve"> Store</w:t>
      </w:r>
      <w:r w:rsidR="00DA3586">
        <w:rPr>
          <w:rFonts w:cstheme="minorHAnsi"/>
        </w:rPr>
        <w:t xml:space="preserve">, </w:t>
      </w:r>
      <w:r w:rsidRPr="00EB1A4D">
        <w:rPr>
          <w:rFonts w:cstheme="minorHAnsi"/>
        </w:rPr>
        <w:t>Google Play.</w:t>
      </w:r>
    </w:p>
    <w:p w14:paraId="15896494" w14:textId="77777777" w:rsidR="001A00E5" w:rsidRPr="00EB1A4D" w:rsidRDefault="001A00E5" w:rsidP="00EB1A4D">
      <w:pPr>
        <w:jc w:val="both"/>
        <w:rPr>
          <w:rFonts w:cstheme="minorHAnsi"/>
        </w:rPr>
      </w:pPr>
      <w:r w:rsidRPr="00EB1A4D">
        <w:rPr>
          <w:rFonts w:cstheme="minorHAnsi"/>
        </w:rPr>
        <w:t>«</w:t>
      </w:r>
      <w:r w:rsidRPr="00EB1A4D">
        <w:rPr>
          <w:rFonts w:cstheme="minorHAnsi"/>
          <w:b/>
          <w:bCs/>
        </w:rPr>
        <w:t>ПО приложения</w:t>
      </w:r>
      <w:r w:rsidRPr="00EB1A4D">
        <w:rPr>
          <w:rFonts w:cstheme="minorHAnsi"/>
        </w:rPr>
        <w:t xml:space="preserve">» означает программное обеспечение, разработанное Компанией (и/или третьими лицами по поручению Компании) для Приложения, включая, однако не ограничиваясь, весь софт, скрипты, коды (HTML коды), программы и </w:t>
      </w:r>
      <w:proofErr w:type="spellStart"/>
      <w:r w:rsidRPr="00EB1A4D">
        <w:rPr>
          <w:rFonts w:cstheme="minorHAnsi"/>
        </w:rPr>
        <w:t>тп</w:t>
      </w:r>
      <w:proofErr w:type="spellEnd"/>
      <w:r w:rsidRPr="00EB1A4D">
        <w:rPr>
          <w:rFonts w:cstheme="minorHAnsi"/>
        </w:rPr>
        <w:t>.</w:t>
      </w:r>
    </w:p>
    <w:p w14:paraId="52E43311" w14:textId="05F9352F" w:rsidR="001A00E5" w:rsidRPr="00EB1A4D" w:rsidRDefault="001A00E5" w:rsidP="00EB1A4D">
      <w:pPr>
        <w:jc w:val="both"/>
        <w:rPr>
          <w:rFonts w:cstheme="minorHAnsi"/>
        </w:rPr>
      </w:pPr>
      <w:r w:rsidRPr="00EB1A4D">
        <w:rPr>
          <w:rFonts w:cstheme="minorHAnsi"/>
        </w:rPr>
        <w:t>«</w:t>
      </w:r>
      <w:r w:rsidRPr="00EB1A4D">
        <w:rPr>
          <w:rFonts w:cstheme="minorHAnsi"/>
          <w:b/>
          <w:bCs/>
        </w:rPr>
        <w:t>Пользователь</w:t>
      </w:r>
      <w:r w:rsidR="00A92C6B">
        <w:rPr>
          <w:rFonts w:cstheme="minorHAnsi"/>
        </w:rPr>
        <w:t>»</w:t>
      </w:r>
      <w:r w:rsidRPr="00EB1A4D">
        <w:rPr>
          <w:rFonts w:cstheme="minorHAnsi"/>
        </w:rPr>
        <w:t>, «</w:t>
      </w:r>
      <w:r w:rsidRPr="00EB1A4D">
        <w:rPr>
          <w:rFonts w:cstheme="minorHAnsi"/>
          <w:b/>
          <w:bCs/>
        </w:rPr>
        <w:t>Вы</w:t>
      </w:r>
      <w:r w:rsidR="00A92C6B">
        <w:rPr>
          <w:rFonts w:cstheme="minorHAnsi"/>
        </w:rPr>
        <w:t>»</w:t>
      </w:r>
      <w:r w:rsidRPr="00EB1A4D">
        <w:rPr>
          <w:rFonts w:cstheme="minorHAnsi"/>
        </w:rPr>
        <w:t>, «</w:t>
      </w:r>
      <w:r w:rsidRPr="00EB1A4D">
        <w:rPr>
          <w:rFonts w:cstheme="minorHAnsi"/>
          <w:b/>
          <w:bCs/>
        </w:rPr>
        <w:t>Ваш</w:t>
      </w:r>
      <w:r w:rsidR="00A92C6B">
        <w:rPr>
          <w:rFonts w:cstheme="minorHAnsi"/>
        </w:rPr>
        <w:t>»</w:t>
      </w:r>
      <w:r w:rsidRPr="00EB1A4D">
        <w:rPr>
          <w:rFonts w:cstheme="minorHAnsi"/>
        </w:rPr>
        <w:t>, «</w:t>
      </w:r>
      <w:r w:rsidRPr="00EB1A4D">
        <w:rPr>
          <w:rFonts w:cstheme="minorHAnsi"/>
          <w:b/>
          <w:bCs/>
        </w:rPr>
        <w:t>Вас</w:t>
      </w:r>
      <w:r w:rsidR="00A92C6B">
        <w:rPr>
          <w:rFonts w:cstheme="minorHAnsi"/>
        </w:rPr>
        <w:t>»</w:t>
      </w:r>
      <w:r w:rsidRPr="00EB1A4D">
        <w:rPr>
          <w:rFonts w:cstheme="minorHAnsi"/>
        </w:rPr>
        <w:t>, «</w:t>
      </w:r>
      <w:r w:rsidRPr="00EB1A4D">
        <w:rPr>
          <w:rFonts w:cstheme="minorHAnsi"/>
          <w:b/>
          <w:bCs/>
        </w:rPr>
        <w:t>Вами</w:t>
      </w:r>
      <w:r w:rsidRPr="00EB1A4D">
        <w:rPr>
          <w:rFonts w:cstheme="minorHAnsi"/>
        </w:rPr>
        <w:t xml:space="preserve">» или какие-либо другие схожие производные (в зависимости от контекста) означает лицо, </w:t>
      </w:r>
      <w:r w:rsidRPr="00915B4E">
        <w:rPr>
          <w:rFonts w:cstheme="minorHAnsi"/>
        </w:rPr>
        <w:t>которое </w:t>
      </w:r>
      <w:r w:rsidRPr="00915B4E">
        <w:rPr>
          <w:rFonts w:cstheme="minorHAnsi"/>
          <w:b/>
          <w:bCs/>
        </w:rPr>
        <w:t>(1)</w:t>
      </w:r>
      <w:r w:rsidRPr="00915B4E">
        <w:rPr>
          <w:rFonts w:cstheme="minorHAnsi"/>
        </w:rPr>
        <w:t> пользуется Приложением и получило доступ к Услугам; и </w:t>
      </w:r>
      <w:r w:rsidRPr="00915B4E">
        <w:rPr>
          <w:rFonts w:cstheme="minorHAnsi"/>
          <w:b/>
          <w:bCs/>
        </w:rPr>
        <w:t>(2)</w:t>
      </w:r>
      <w:r w:rsidRPr="00915B4E">
        <w:rPr>
          <w:rFonts w:cstheme="minorHAnsi"/>
        </w:rPr>
        <w:t> </w:t>
      </w:r>
      <w:r w:rsidRPr="00EB1A4D">
        <w:rPr>
          <w:rFonts w:cstheme="minorHAnsi"/>
        </w:rPr>
        <w:t>дало свое согласие на соблюдение правил пользования Приложением, изложенных в тексте данного Соглашения, путем использования Приложения.</w:t>
      </w:r>
    </w:p>
    <w:p w14:paraId="0DB8DC68" w14:textId="0F127CBD" w:rsidR="00952D31" w:rsidRPr="00D31A19" w:rsidRDefault="001A00E5" w:rsidP="00EB1A4D">
      <w:pPr>
        <w:jc w:val="both"/>
        <w:rPr>
          <w:rFonts w:cstheme="minorHAnsi"/>
        </w:rPr>
      </w:pPr>
      <w:r w:rsidRPr="00EB1A4D">
        <w:rPr>
          <w:rFonts w:cstheme="minorHAnsi"/>
        </w:rPr>
        <w:t>«</w:t>
      </w:r>
      <w:r w:rsidRPr="00EB1A4D">
        <w:rPr>
          <w:rFonts w:cstheme="minorHAnsi"/>
          <w:b/>
          <w:bCs/>
        </w:rPr>
        <w:t>Пользовательский контент</w:t>
      </w:r>
      <w:r w:rsidRPr="00EB1A4D">
        <w:rPr>
          <w:rFonts w:cstheme="minorHAnsi"/>
        </w:rPr>
        <w:t>» означает</w:t>
      </w:r>
      <w:r w:rsidR="00952D31" w:rsidRPr="00EB1A4D">
        <w:rPr>
          <w:rFonts w:cstheme="minorHAnsi"/>
        </w:rPr>
        <w:t xml:space="preserve">, включая, но не ограничиваясь, </w:t>
      </w:r>
      <w:r w:rsidRPr="00EB1A4D">
        <w:rPr>
          <w:rFonts w:cstheme="minorHAnsi"/>
        </w:rPr>
        <w:t xml:space="preserve">все </w:t>
      </w:r>
      <w:r w:rsidR="00952D31" w:rsidRPr="00EB1A4D">
        <w:rPr>
          <w:rFonts w:cstheme="minorHAnsi"/>
        </w:rPr>
        <w:t>записи в дневнике питани</w:t>
      </w:r>
      <w:r w:rsidR="00D31A19">
        <w:rPr>
          <w:rFonts w:cstheme="minorHAnsi"/>
        </w:rPr>
        <w:t>я</w:t>
      </w:r>
      <w:r w:rsidR="00952D31" w:rsidRPr="00EB1A4D">
        <w:rPr>
          <w:rFonts w:cstheme="minorHAnsi"/>
        </w:rPr>
        <w:t>, рецепты, тарелки</w:t>
      </w:r>
      <w:r w:rsidR="00B84BE4" w:rsidRPr="00EB1A4D">
        <w:rPr>
          <w:rFonts w:cstheme="minorHAnsi"/>
        </w:rPr>
        <w:t>, ссылки на рецепты и комментарии.</w:t>
      </w:r>
    </w:p>
    <w:p w14:paraId="579921B9" w14:textId="641630EA" w:rsidR="001A00E5" w:rsidRPr="00EB1A4D" w:rsidRDefault="001A00E5" w:rsidP="00EB1A4D">
      <w:pPr>
        <w:jc w:val="both"/>
        <w:rPr>
          <w:rFonts w:cstheme="minorHAnsi"/>
        </w:rPr>
      </w:pPr>
      <w:r w:rsidRPr="00EB1A4D">
        <w:rPr>
          <w:rFonts w:cstheme="minorHAnsi"/>
        </w:rPr>
        <w:t>«</w:t>
      </w:r>
      <w:r w:rsidRPr="00EB1A4D">
        <w:rPr>
          <w:rFonts w:cstheme="minorHAnsi"/>
          <w:b/>
          <w:bCs/>
        </w:rPr>
        <w:t>Приложение</w:t>
      </w:r>
      <w:r w:rsidRPr="00EB1A4D">
        <w:rPr>
          <w:rFonts w:cstheme="minorHAnsi"/>
        </w:rPr>
        <w:t xml:space="preserve">» означает </w:t>
      </w:r>
      <w:r w:rsidR="00915B4E">
        <w:rPr>
          <w:rFonts w:cstheme="minorHAnsi"/>
        </w:rPr>
        <w:t xml:space="preserve">мобильное </w:t>
      </w:r>
      <w:r w:rsidRPr="00EB1A4D">
        <w:rPr>
          <w:rFonts w:cstheme="minorHAnsi"/>
        </w:rPr>
        <w:t xml:space="preserve">приложение </w:t>
      </w:r>
      <w:r w:rsidR="00915B4E">
        <w:rPr>
          <w:rFonts w:cstheme="minorHAnsi"/>
        </w:rPr>
        <w:t>«</w:t>
      </w:r>
      <w:r w:rsidR="006A5891">
        <w:rPr>
          <w:rFonts w:cstheme="minorHAnsi"/>
        </w:rPr>
        <w:t>Гармония цвета</w:t>
      </w:r>
      <w:r w:rsidR="00915B4E">
        <w:rPr>
          <w:rFonts w:cstheme="minorHAnsi"/>
        </w:rPr>
        <w:t>»</w:t>
      </w:r>
      <w:r w:rsidRPr="00EB1A4D">
        <w:rPr>
          <w:rFonts w:cstheme="minorHAnsi"/>
        </w:rPr>
        <w:t xml:space="preserve">, </w:t>
      </w:r>
      <w:r w:rsidR="00915B4E" w:rsidRPr="00B577B2">
        <w:t xml:space="preserve">посвящённое </w:t>
      </w:r>
      <w:r w:rsidR="006A5891">
        <w:t>продаже профессиональной косметике.</w:t>
      </w:r>
    </w:p>
    <w:p w14:paraId="6C49331D" w14:textId="10CD78A3" w:rsidR="001A00E5" w:rsidRPr="00EB1A4D" w:rsidRDefault="00D31A19" w:rsidP="00D31A19">
      <w:pPr>
        <w:jc w:val="both"/>
        <w:rPr>
          <w:rFonts w:cstheme="minorHAnsi"/>
        </w:rPr>
      </w:pPr>
      <w:r w:rsidRPr="00D31A19">
        <w:rPr>
          <w:rFonts w:cstheme="minorHAnsi"/>
        </w:rPr>
        <w:t> </w:t>
      </w:r>
      <w:r w:rsidR="001A00E5" w:rsidRPr="00EB1A4D">
        <w:rPr>
          <w:rFonts w:cstheme="minorHAnsi"/>
          <w:b/>
          <w:bCs/>
        </w:rPr>
        <w:t>ПРИСОЕДИНЕНИЕ К СОГЛАШЕНИЮ</w:t>
      </w:r>
    </w:p>
    <w:p w14:paraId="4F3AD6E5" w14:textId="77777777" w:rsidR="001A00E5" w:rsidRPr="00EB1A4D" w:rsidRDefault="001A00E5" w:rsidP="00EB1A4D">
      <w:pPr>
        <w:jc w:val="both"/>
        <w:rPr>
          <w:rFonts w:cstheme="minorHAnsi"/>
        </w:rPr>
      </w:pPr>
      <w:r w:rsidRPr="00EB1A4D">
        <w:rPr>
          <w:rFonts w:cstheme="minorHAnsi"/>
          <w:b/>
          <w:bCs/>
        </w:rPr>
        <w:t>Общие положения</w:t>
      </w:r>
    </w:p>
    <w:p w14:paraId="1F52F6AB" w14:textId="105BFD02" w:rsidR="001A00E5" w:rsidRPr="00EB1A4D" w:rsidRDefault="001A00E5" w:rsidP="00EB1A4D">
      <w:pPr>
        <w:jc w:val="both"/>
        <w:rPr>
          <w:rFonts w:cstheme="minorHAnsi"/>
        </w:rPr>
      </w:pPr>
      <w:r w:rsidRPr="00EB1A4D">
        <w:rPr>
          <w:rFonts w:cstheme="minorHAnsi"/>
        </w:rPr>
        <w:t>2.1. Настоящее Пользовательское соглашение (далее «</w:t>
      </w:r>
      <w:r w:rsidRPr="00EB1A4D">
        <w:rPr>
          <w:rFonts w:cstheme="minorHAnsi"/>
          <w:b/>
          <w:bCs/>
        </w:rPr>
        <w:t>Соглашение</w:t>
      </w:r>
      <w:r w:rsidR="00D9644C">
        <w:rPr>
          <w:rFonts w:cstheme="minorHAnsi"/>
        </w:rPr>
        <w:t>»</w:t>
      </w:r>
      <w:r w:rsidRPr="00EB1A4D">
        <w:rPr>
          <w:rFonts w:cstheme="minorHAnsi"/>
        </w:rPr>
        <w:t>) определяет правила и порядок использования Приложения, права и обязанности Пользователей, а также регулирует поведение Пользователей при получении доступа к Приложению и Услугам.</w:t>
      </w:r>
    </w:p>
    <w:p w14:paraId="4CCDD20A" w14:textId="77777777" w:rsidR="001A00E5" w:rsidRPr="00EB1A4D" w:rsidRDefault="001A00E5" w:rsidP="00EB1A4D">
      <w:pPr>
        <w:jc w:val="both"/>
        <w:rPr>
          <w:rFonts w:cstheme="minorHAnsi"/>
        </w:rPr>
      </w:pPr>
      <w:r w:rsidRPr="00EB1A4D">
        <w:rPr>
          <w:rFonts w:cstheme="minorHAnsi"/>
        </w:rPr>
        <w:t>2.2. Пользователь принимает условия данного Соглашения посредством продолжения использования Приложения.</w:t>
      </w:r>
    </w:p>
    <w:p w14:paraId="0EFFB442" w14:textId="77777777" w:rsidR="001A00E5" w:rsidRPr="00EB1A4D" w:rsidRDefault="001A00E5" w:rsidP="00EB1A4D">
      <w:pPr>
        <w:jc w:val="both"/>
        <w:rPr>
          <w:rFonts w:cstheme="minorHAnsi"/>
        </w:rPr>
      </w:pPr>
      <w:r w:rsidRPr="00EB1A4D">
        <w:rPr>
          <w:rFonts w:cstheme="minorHAnsi"/>
        </w:rPr>
        <w:lastRenderedPageBreak/>
        <w:t>2.3. Данное Соглашение является обязательным для его сторон (т.е. для Компании и Пользователя). Уступка Пользователем своих прав по данному Соглашению возможна только после получения предварительного письменного согласия от Компании.</w:t>
      </w:r>
    </w:p>
    <w:p w14:paraId="02B30DAA" w14:textId="77777777" w:rsidR="001A00E5" w:rsidRPr="00EB1A4D" w:rsidRDefault="001A00E5" w:rsidP="00EB1A4D">
      <w:pPr>
        <w:jc w:val="both"/>
        <w:rPr>
          <w:rFonts w:cstheme="minorHAnsi"/>
        </w:rPr>
      </w:pPr>
      <w:r w:rsidRPr="00EB1A4D">
        <w:rPr>
          <w:rFonts w:cstheme="minorHAnsi"/>
        </w:rPr>
        <w:t>2.4. Если Вы являетесь законным представителем (родителем, опекуном) несовершеннолетнего Пользователя, в таком случае Вы автоматически соглашаетесь от своего имени и от имени такого несовершеннолетнего Пользователя на условия данного Соглашения.</w:t>
      </w:r>
    </w:p>
    <w:p w14:paraId="22126E19" w14:textId="77777777" w:rsidR="001A00E5" w:rsidRPr="00EB1A4D" w:rsidRDefault="001A00E5" w:rsidP="00EB1A4D">
      <w:pPr>
        <w:numPr>
          <w:ilvl w:val="0"/>
          <w:numId w:val="3"/>
        </w:numPr>
        <w:jc w:val="both"/>
        <w:rPr>
          <w:rFonts w:cstheme="minorHAnsi"/>
        </w:rPr>
      </w:pPr>
      <w:r w:rsidRPr="00EB1A4D">
        <w:rPr>
          <w:rFonts w:cstheme="minorHAnsi"/>
          <w:b/>
          <w:bCs/>
        </w:rPr>
        <w:t>ПОЛЬЗОВАТЕЛИ ПРИЛОЖЕНИЯ</w:t>
      </w:r>
    </w:p>
    <w:p w14:paraId="38166A5B" w14:textId="77777777" w:rsidR="001A00E5" w:rsidRPr="00EB1A4D" w:rsidRDefault="001A00E5" w:rsidP="00EB1A4D">
      <w:pPr>
        <w:jc w:val="both"/>
        <w:rPr>
          <w:rFonts w:cstheme="minorHAnsi"/>
        </w:rPr>
      </w:pPr>
      <w:r w:rsidRPr="00EB1A4D">
        <w:rPr>
          <w:rFonts w:cstheme="minorHAnsi"/>
          <w:b/>
          <w:bCs/>
        </w:rPr>
        <w:t>Общие критерии и возраст</w:t>
      </w:r>
    </w:p>
    <w:p w14:paraId="4EFB0484" w14:textId="77777777" w:rsidR="001A00E5" w:rsidRPr="00EB1A4D" w:rsidRDefault="001A00E5" w:rsidP="00EB1A4D">
      <w:pPr>
        <w:jc w:val="both"/>
        <w:rPr>
          <w:rFonts w:cstheme="minorHAnsi"/>
        </w:rPr>
      </w:pPr>
      <w:r w:rsidRPr="00EB1A4D">
        <w:rPr>
          <w:rFonts w:cstheme="minorHAnsi"/>
        </w:rPr>
        <w:t>3.1. Для использования Приложения Пользователи должны соответствовать следующим критериям (совокупно):</w:t>
      </w:r>
    </w:p>
    <w:p w14:paraId="0EE92588" w14:textId="77777777" w:rsidR="001A00E5" w:rsidRPr="00EB1A4D" w:rsidRDefault="001A00E5" w:rsidP="00EB1A4D">
      <w:pPr>
        <w:jc w:val="both"/>
        <w:rPr>
          <w:rFonts w:cstheme="minorHAnsi"/>
        </w:rPr>
      </w:pPr>
      <w:r w:rsidRPr="00EB1A4D">
        <w:rPr>
          <w:rFonts w:cstheme="minorHAnsi"/>
          <w:b/>
          <w:bCs/>
        </w:rPr>
        <w:t>(1)</w:t>
      </w:r>
      <w:r w:rsidRPr="00EB1A4D">
        <w:rPr>
          <w:rFonts w:cstheme="minorHAnsi"/>
        </w:rPr>
        <w:t> быть не младше 18-лет; и</w:t>
      </w:r>
    </w:p>
    <w:p w14:paraId="21518343" w14:textId="77777777" w:rsidR="001A00E5" w:rsidRPr="00EB1A4D" w:rsidRDefault="001A00E5" w:rsidP="00EB1A4D">
      <w:pPr>
        <w:jc w:val="both"/>
        <w:rPr>
          <w:rFonts w:cstheme="minorHAnsi"/>
        </w:rPr>
      </w:pPr>
      <w:r w:rsidRPr="00EB1A4D">
        <w:rPr>
          <w:rFonts w:cstheme="minorHAnsi"/>
          <w:b/>
          <w:bCs/>
        </w:rPr>
        <w:t>(2)</w:t>
      </w:r>
      <w:r w:rsidRPr="00EB1A4D">
        <w:rPr>
          <w:rFonts w:cstheme="minorHAnsi"/>
        </w:rPr>
        <w:t> не быть ограниченными в праве доступа к Приложению и Услугам на основании решения суда, вступившего в законную силу, или в случаях, предусмотренных действующим законодательством или условиями данного Соглашения.</w:t>
      </w:r>
    </w:p>
    <w:p w14:paraId="4F25654D" w14:textId="77777777" w:rsidR="001A00E5" w:rsidRPr="007A3DD5" w:rsidRDefault="001A00E5" w:rsidP="00EB1A4D">
      <w:pPr>
        <w:jc w:val="both"/>
        <w:rPr>
          <w:rFonts w:cstheme="minorHAnsi"/>
        </w:rPr>
      </w:pPr>
      <w:r w:rsidRPr="007A3DD5">
        <w:rPr>
          <w:rFonts w:cstheme="minorHAnsi"/>
          <w:b/>
          <w:bCs/>
        </w:rPr>
        <w:t>Создание личного аккаунта</w:t>
      </w:r>
    </w:p>
    <w:p w14:paraId="3E0EA11F" w14:textId="1D2C4704" w:rsidR="00D9644C" w:rsidRPr="007A3DD5" w:rsidRDefault="001A00E5" w:rsidP="00EB1A4D">
      <w:pPr>
        <w:jc w:val="both"/>
        <w:rPr>
          <w:rFonts w:cstheme="minorHAnsi"/>
        </w:rPr>
      </w:pPr>
      <w:r w:rsidRPr="007A3DD5">
        <w:rPr>
          <w:rFonts w:cstheme="minorHAnsi"/>
        </w:rPr>
        <w:t xml:space="preserve">3.2. Для получения доступа к </w:t>
      </w:r>
      <w:r w:rsidR="006A5891">
        <w:rPr>
          <w:rFonts w:cstheme="minorHAnsi"/>
        </w:rPr>
        <w:t>приложению</w:t>
      </w:r>
      <w:r w:rsidRPr="007A3DD5">
        <w:rPr>
          <w:rFonts w:cstheme="minorHAnsi"/>
        </w:rPr>
        <w:t xml:space="preserve"> Пользовател</w:t>
      </w:r>
      <w:r w:rsidR="00B84BE4" w:rsidRPr="007A3DD5">
        <w:rPr>
          <w:rFonts w:cstheme="minorHAnsi"/>
        </w:rPr>
        <w:t>ю</w:t>
      </w:r>
      <w:r w:rsidRPr="007A3DD5">
        <w:rPr>
          <w:rFonts w:cstheme="minorHAnsi"/>
        </w:rPr>
        <w:t xml:space="preserve"> требуется создать свой личный аккаунт</w:t>
      </w:r>
      <w:r w:rsidR="00D9644C" w:rsidRPr="007A3DD5">
        <w:rPr>
          <w:rFonts w:cstheme="minorHAnsi"/>
        </w:rPr>
        <w:t xml:space="preserve"> при </w:t>
      </w:r>
      <w:r w:rsidR="007B5504" w:rsidRPr="007A3DD5">
        <w:rPr>
          <w:rFonts w:cstheme="minorHAnsi"/>
        </w:rPr>
        <w:t xml:space="preserve">первичном </w:t>
      </w:r>
      <w:r w:rsidR="00D9644C" w:rsidRPr="007A3DD5">
        <w:rPr>
          <w:rFonts w:cstheme="minorHAnsi"/>
        </w:rPr>
        <w:t>входе</w:t>
      </w:r>
      <w:r w:rsidRPr="007A3DD5">
        <w:rPr>
          <w:rFonts w:cstheme="minorHAnsi"/>
        </w:rPr>
        <w:t>. Пользование Услугами без регистрации</w:t>
      </w:r>
      <w:r w:rsidR="00D9644C" w:rsidRPr="007A3DD5">
        <w:rPr>
          <w:rFonts w:cstheme="minorHAnsi"/>
        </w:rPr>
        <w:t xml:space="preserve">, </w:t>
      </w:r>
      <w:r w:rsidRPr="007A3DD5">
        <w:rPr>
          <w:rFonts w:cstheme="minorHAnsi"/>
        </w:rPr>
        <w:t>т.е. создания личного аккаунта (</w:t>
      </w:r>
      <w:r w:rsidR="00D9644C" w:rsidRPr="007A3DD5">
        <w:rPr>
          <w:rFonts w:cstheme="minorHAnsi"/>
        </w:rPr>
        <w:t>профиля</w:t>
      </w:r>
      <w:r w:rsidRPr="007A3DD5">
        <w:rPr>
          <w:rFonts w:cstheme="minorHAnsi"/>
        </w:rPr>
        <w:t>) невозможно.</w:t>
      </w:r>
    </w:p>
    <w:p w14:paraId="68AC0B25" w14:textId="180F3D95" w:rsidR="001A00E5" w:rsidRPr="007A3DD5" w:rsidRDefault="00D9644C" w:rsidP="00EB1A4D">
      <w:pPr>
        <w:jc w:val="both"/>
        <w:rPr>
          <w:rFonts w:cstheme="minorHAnsi"/>
        </w:rPr>
      </w:pPr>
      <w:r w:rsidRPr="007A3DD5">
        <w:rPr>
          <w:rFonts w:cstheme="minorHAnsi"/>
        </w:rPr>
        <w:t>3.3.</w:t>
      </w:r>
      <w:r w:rsidR="001A00E5" w:rsidRPr="007A3DD5">
        <w:rPr>
          <w:rFonts w:cstheme="minorHAnsi"/>
        </w:rPr>
        <w:t xml:space="preserve"> </w:t>
      </w:r>
      <w:r w:rsidRPr="007A3DD5">
        <w:rPr>
          <w:rFonts w:cstheme="minorHAnsi"/>
        </w:rPr>
        <w:t>Для создания аккаунта необходимо нажать на кнопку «Зарегистрироваться» и предоставить следующую информацию о себе: имя и электронную почту.</w:t>
      </w:r>
      <w:r w:rsidR="007A3DD5" w:rsidRPr="007A3DD5">
        <w:rPr>
          <w:rFonts w:cstheme="minorHAnsi"/>
        </w:rPr>
        <w:t xml:space="preserve"> Обработка персональных данных осуществляется в соответствии с Политикой конфиденциальности, размещённой</w:t>
      </w:r>
      <w:r w:rsidR="006A5891">
        <w:rPr>
          <w:rFonts w:cstheme="minorHAnsi"/>
        </w:rPr>
        <w:t xml:space="preserve"> в приложении.</w:t>
      </w:r>
    </w:p>
    <w:p w14:paraId="120A82D3" w14:textId="0E7E7545" w:rsidR="007A3DD5" w:rsidRPr="007A3DD5" w:rsidRDefault="001A00E5" w:rsidP="007A3DD5">
      <w:pPr>
        <w:jc w:val="both"/>
      </w:pPr>
      <w:r w:rsidRPr="007A3DD5">
        <w:rPr>
          <w:rFonts w:cstheme="minorHAnsi"/>
        </w:rPr>
        <w:t>3.</w:t>
      </w:r>
      <w:r w:rsidR="00D9644C" w:rsidRPr="007A3DD5">
        <w:rPr>
          <w:rFonts w:cstheme="minorHAnsi"/>
        </w:rPr>
        <w:t>4</w:t>
      </w:r>
      <w:r w:rsidRPr="007A3DD5">
        <w:rPr>
          <w:rFonts w:cstheme="minorHAnsi"/>
        </w:rPr>
        <w:t xml:space="preserve">. </w:t>
      </w:r>
      <w:r w:rsidR="003230AF" w:rsidRPr="007A3DD5">
        <w:t xml:space="preserve">При регистрации </w:t>
      </w:r>
      <w:r w:rsidR="007B5504" w:rsidRPr="007A3DD5">
        <w:t xml:space="preserve">личного аккаунта </w:t>
      </w:r>
      <w:r w:rsidR="003230AF" w:rsidRPr="007A3DD5">
        <w:t>Пользовател</w:t>
      </w:r>
      <w:r w:rsidR="007B5504" w:rsidRPr="007A3DD5">
        <w:t>ь</w:t>
      </w:r>
      <w:r w:rsidR="003230AF" w:rsidRPr="007A3DD5">
        <w:t xml:space="preserve"> обязан создать пароль. </w:t>
      </w:r>
      <w:r w:rsidR="007B5504" w:rsidRPr="007A3DD5">
        <w:t>Пользователь</w:t>
      </w:r>
      <w:r w:rsidR="003230AF" w:rsidRPr="007A3DD5">
        <w:t xml:space="preserve"> несёт полную ответственность за сохранность своего пароля</w:t>
      </w:r>
      <w:r w:rsidR="007B5504" w:rsidRPr="007A3DD5">
        <w:t xml:space="preserve"> и </w:t>
      </w:r>
      <w:r w:rsidR="003230AF" w:rsidRPr="007A3DD5">
        <w:t>соглашает</w:t>
      </w:r>
      <w:r w:rsidR="007B5504" w:rsidRPr="007A3DD5">
        <w:t>ся</w:t>
      </w:r>
      <w:r w:rsidR="003230AF" w:rsidRPr="007A3DD5">
        <w:t xml:space="preserve"> не использовать аккаунт, имя Пользователя или пароль другого участника и не передавать свой пароль третьим лицам. В случае подозрения на несанкционированное использование </w:t>
      </w:r>
      <w:r w:rsidR="007B5504" w:rsidRPr="007A3DD5">
        <w:t>личного</w:t>
      </w:r>
      <w:r w:rsidR="003230AF" w:rsidRPr="007A3DD5">
        <w:t xml:space="preserve"> аккаунта или пароля </w:t>
      </w:r>
      <w:r w:rsidR="007B5504" w:rsidRPr="007A3DD5">
        <w:t>Пользователь</w:t>
      </w:r>
      <w:r w:rsidR="003230AF" w:rsidRPr="007A3DD5">
        <w:t xml:space="preserve"> обязуетс</w:t>
      </w:r>
      <w:r w:rsidR="007B5504" w:rsidRPr="007A3DD5">
        <w:t>я</w:t>
      </w:r>
      <w:r w:rsidR="003230AF" w:rsidRPr="007A3DD5">
        <w:t xml:space="preserve"> немедленно уведомить Компанию. </w:t>
      </w:r>
      <w:r w:rsidR="007B5504" w:rsidRPr="007A3DD5">
        <w:t>Пользователь</w:t>
      </w:r>
      <w:r w:rsidR="003230AF" w:rsidRPr="007A3DD5">
        <w:t xml:space="preserve"> несёт полную ответственность за любое использование </w:t>
      </w:r>
      <w:r w:rsidR="007B5504" w:rsidRPr="007A3DD5">
        <w:t>личного</w:t>
      </w:r>
      <w:r w:rsidR="003230AF" w:rsidRPr="007A3DD5">
        <w:t xml:space="preserve"> аккаунта.</w:t>
      </w:r>
      <w:r w:rsidR="007A3DD5" w:rsidRPr="007A3DD5">
        <w:t xml:space="preserve"> Пользователь несёт ответственность за сохранность своего пароля и за все действия, совершённые в его аккаунте, за исключением случаев, когда несанкционированный доступ произошёл вследствие обстоятельств непреодолимой силы.</w:t>
      </w:r>
    </w:p>
    <w:p w14:paraId="18DF96B4" w14:textId="50673336" w:rsidR="00D9644C" w:rsidRPr="001C7DC0" w:rsidRDefault="00D9644C" w:rsidP="003230AF">
      <w:pPr>
        <w:jc w:val="both"/>
      </w:pPr>
      <w:r w:rsidRPr="001C7DC0">
        <w:t xml:space="preserve">3.5. Для завершения создания личного аккаунта, в Приложении необходимо ввести </w:t>
      </w:r>
      <w:r w:rsidR="007B5504" w:rsidRPr="001C7DC0">
        <w:t xml:space="preserve">цифровой </w:t>
      </w:r>
      <w:r w:rsidRPr="001C7DC0">
        <w:t>код, полученный на электронн</w:t>
      </w:r>
      <w:r w:rsidR="007B5504" w:rsidRPr="001C7DC0">
        <w:t>ую</w:t>
      </w:r>
      <w:r w:rsidRPr="001C7DC0">
        <w:t xml:space="preserve"> </w:t>
      </w:r>
      <w:r w:rsidR="007B5504" w:rsidRPr="001C7DC0">
        <w:t>почту</w:t>
      </w:r>
      <w:r w:rsidRPr="001C7DC0">
        <w:t>, указанн</w:t>
      </w:r>
      <w:r w:rsidR="007B5504" w:rsidRPr="001C7DC0">
        <w:t>ую</w:t>
      </w:r>
      <w:r w:rsidRPr="001C7DC0">
        <w:t xml:space="preserve"> при регистрации.</w:t>
      </w:r>
    </w:p>
    <w:p w14:paraId="72E6DDA3" w14:textId="1CA67FF4" w:rsidR="007A3DD5" w:rsidRPr="007A3DD5" w:rsidRDefault="007A3DD5" w:rsidP="007A3DD5">
      <w:pPr>
        <w:jc w:val="both"/>
      </w:pPr>
      <w:r w:rsidRPr="001C7DC0">
        <w:t>3.6. В случае неполучения кода подтверждения или утраты доступа к</w:t>
      </w:r>
      <w:r w:rsidR="001C7DC0" w:rsidRPr="001C7DC0">
        <w:t xml:space="preserve"> личному </w:t>
      </w:r>
      <w:r w:rsidRPr="001C7DC0">
        <w:t xml:space="preserve">аккаунту </w:t>
      </w:r>
      <w:r w:rsidRPr="007A3DD5">
        <w:t>Пользователь может запросить повторную отправку кода или восстановить пароль через функцию «Забыли пароль?» в интерфейсе Приложения</w:t>
      </w:r>
      <w:r w:rsidRPr="001C7DC0">
        <w:t>.</w:t>
      </w:r>
    </w:p>
    <w:p w14:paraId="3845F054" w14:textId="1DD1AA22" w:rsidR="007A3DD5" w:rsidRPr="001C7DC0" w:rsidRDefault="007A3DD5" w:rsidP="003230AF">
      <w:pPr>
        <w:jc w:val="both"/>
      </w:pPr>
    </w:p>
    <w:p w14:paraId="0FC7B982" w14:textId="77777777" w:rsidR="001A00E5" w:rsidRPr="00EB1A4D" w:rsidRDefault="001A00E5" w:rsidP="00EB1A4D">
      <w:pPr>
        <w:numPr>
          <w:ilvl w:val="0"/>
          <w:numId w:val="4"/>
        </w:numPr>
        <w:jc w:val="both"/>
        <w:rPr>
          <w:rFonts w:cstheme="minorHAnsi"/>
        </w:rPr>
      </w:pPr>
      <w:r w:rsidRPr="00EB1A4D">
        <w:rPr>
          <w:rFonts w:cstheme="minorHAnsi"/>
          <w:b/>
          <w:bCs/>
        </w:rPr>
        <w:t>ИНТЕЛЛЕКТУАЛЬНАЯ СОБСТВЕННОСТЬ</w:t>
      </w:r>
    </w:p>
    <w:p w14:paraId="7C2475E8" w14:textId="77777777" w:rsidR="001A00E5" w:rsidRPr="00EB1A4D" w:rsidRDefault="001A00E5" w:rsidP="00EB1A4D">
      <w:pPr>
        <w:jc w:val="both"/>
        <w:rPr>
          <w:rFonts w:cstheme="minorHAnsi"/>
        </w:rPr>
      </w:pPr>
      <w:r w:rsidRPr="00EB1A4D">
        <w:rPr>
          <w:rFonts w:cstheme="minorHAnsi"/>
          <w:b/>
          <w:bCs/>
        </w:rPr>
        <w:t>Пользовательская лицензия</w:t>
      </w:r>
    </w:p>
    <w:p w14:paraId="1DCC42A4" w14:textId="42BD3AD3" w:rsidR="001A00E5" w:rsidRPr="00EB1A4D" w:rsidRDefault="001A00E5" w:rsidP="00EB1A4D">
      <w:pPr>
        <w:jc w:val="both"/>
        <w:rPr>
          <w:rFonts w:cstheme="minorHAnsi"/>
        </w:rPr>
      </w:pPr>
      <w:r w:rsidRPr="00EB1A4D">
        <w:rPr>
          <w:rFonts w:cstheme="minorHAnsi"/>
        </w:rPr>
        <w:t>4.1. Пользователь получает неисключительную, без права передачи и сублицензии, ТОЛЬКО для личного (некоммерческого) пользования лицензию на Услуги (далее «</w:t>
      </w:r>
      <w:r w:rsidRPr="00EB1A4D">
        <w:rPr>
          <w:rFonts w:cstheme="minorHAnsi"/>
          <w:b/>
          <w:bCs/>
        </w:rPr>
        <w:t>Пользовательская лицензия</w:t>
      </w:r>
      <w:r w:rsidR="00FB0361">
        <w:rPr>
          <w:rFonts w:cstheme="minorHAnsi"/>
        </w:rPr>
        <w:t>»</w:t>
      </w:r>
      <w:r w:rsidRPr="00EB1A4D">
        <w:rPr>
          <w:rFonts w:cstheme="minorHAnsi"/>
        </w:rPr>
        <w:t xml:space="preserve">). Пользователь берет на себя обязательство не использовать Услуги в каких-либо других </w:t>
      </w:r>
      <w:r w:rsidRPr="00EB1A4D">
        <w:rPr>
          <w:rFonts w:cstheme="minorHAnsi"/>
        </w:rPr>
        <w:lastRenderedPageBreak/>
        <w:t>целях. Пользователь получает указанную Пользовательскую лицензию ТОЛЬКО при условии соблюдения ВСЕХ условий данного Соглашения.</w:t>
      </w:r>
    </w:p>
    <w:p w14:paraId="40253CB5" w14:textId="77777777" w:rsidR="001A00E5" w:rsidRPr="00EB1A4D" w:rsidRDefault="001A00E5" w:rsidP="00EB1A4D">
      <w:pPr>
        <w:jc w:val="both"/>
        <w:rPr>
          <w:rFonts w:cstheme="minorHAnsi"/>
        </w:rPr>
      </w:pPr>
      <w:r w:rsidRPr="00EB1A4D">
        <w:rPr>
          <w:rFonts w:cstheme="minorHAnsi"/>
        </w:rPr>
        <w:t xml:space="preserve">4.2. Пользовательская лицензия прекращает действовать автоматически при удалении Приложения со смартфона </w:t>
      </w:r>
      <w:r w:rsidRPr="00A1495A">
        <w:rPr>
          <w:rFonts w:cstheme="minorHAnsi"/>
        </w:rPr>
        <w:t xml:space="preserve">или другого устройства </w:t>
      </w:r>
      <w:r w:rsidRPr="00EB1A4D">
        <w:rPr>
          <w:rFonts w:cstheme="minorHAnsi"/>
        </w:rPr>
        <w:t>Пользователя. Ничто в тексте настоящего Соглашения не должно быть истолковано как право на получение Пользователем какой-либо иной лицензии на использование объектов интеллектуальной собственности, принадлежащих Компании или находящихся в ее владении, кроме той, которая предоставлена выше.</w:t>
      </w:r>
    </w:p>
    <w:p w14:paraId="6F96CF42" w14:textId="77777777" w:rsidR="001A00E5" w:rsidRPr="00EB1A4D" w:rsidRDefault="001A00E5" w:rsidP="00EB1A4D">
      <w:pPr>
        <w:jc w:val="both"/>
        <w:rPr>
          <w:rFonts w:cstheme="minorHAnsi"/>
        </w:rPr>
      </w:pPr>
      <w:r w:rsidRPr="00EB1A4D">
        <w:rPr>
          <w:rFonts w:cstheme="minorHAnsi"/>
          <w:b/>
          <w:bCs/>
        </w:rPr>
        <w:t>Интеллектуальная собственность компании</w:t>
      </w:r>
    </w:p>
    <w:p w14:paraId="0799F936" w14:textId="77777777" w:rsidR="001A00E5" w:rsidRPr="000B2929" w:rsidRDefault="001A00E5" w:rsidP="00EB1A4D">
      <w:pPr>
        <w:jc w:val="both"/>
        <w:rPr>
          <w:rFonts w:cstheme="minorHAnsi"/>
        </w:rPr>
      </w:pPr>
      <w:r w:rsidRPr="00EB1A4D">
        <w:rPr>
          <w:rFonts w:cstheme="minorHAnsi"/>
        </w:rPr>
        <w:t xml:space="preserve">4.3. Компании принадлежат все без исключения права собственности, включая имущественные права интеллектуальной собственности, на весь Контент приложения, а также ПО приложения. ПО приложения и Контент приложения защищены авторским правом в порядке, предусмотренном действующим гражданским законодательством Российской Федерации, а также международными </w:t>
      </w:r>
      <w:r w:rsidRPr="000B2929">
        <w:rPr>
          <w:rFonts w:cstheme="minorHAnsi"/>
        </w:rPr>
        <w:t>договорами и конвенциями в области защиты объектов интеллектуальной собственности.</w:t>
      </w:r>
    </w:p>
    <w:p w14:paraId="38FA4530" w14:textId="77777777" w:rsidR="001A00E5" w:rsidRPr="000B2929" w:rsidRDefault="001A00E5" w:rsidP="00EB1A4D">
      <w:pPr>
        <w:jc w:val="both"/>
        <w:rPr>
          <w:rFonts w:cstheme="minorHAnsi"/>
        </w:rPr>
      </w:pPr>
      <w:r w:rsidRPr="000B2929">
        <w:rPr>
          <w:rFonts w:cstheme="minorHAnsi"/>
        </w:rPr>
        <w:t>4.4. ПОЛЬЗОВАТЕЛЯМ ЗАПРЕЩЕНО копировать, воспроизводить, модифицировать, компилировать, распространять, отображать в какой-либо форме, публиковать, скачивать, передавать, продавать (полностью или частично), отчуждать любым возможным способом за плату или безвозмездно, передавать в сублицензию, каким-либо способом распространять или использовать Контент приложения и ПО приложения, кроме случаев, когда такие действия ПРЯМО разрешены условиями данного Соглашения или действующим законодательством Российской Федерации.</w:t>
      </w:r>
    </w:p>
    <w:p w14:paraId="743D2198" w14:textId="77777777" w:rsidR="001A00E5" w:rsidRPr="00EB1A4D" w:rsidRDefault="001A00E5" w:rsidP="00EB1A4D">
      <w:pPr>
        <w:jc w:val="both"/>
        <w:rPr>
          <w:rFonts w:cstheme="minorHAnsi"/>
        </w:rPr>
      </w:pPr>
      <w:r w:rsidRPr="00EB1A4D">
        <w:rPr>
          <w:rFonts w:cstheme="minorHAnsi"/>
        </w:rPr>
        <w:t>4.5. Ничто в тексте данного Соглашения не может быть истолковано как передача Пользователю каких-либо исключительных прав на Контент приложения (полностью или в отдельной части) и/или ПО приложения.</w:t>
      </w:r>
    </w:p>
    <w:p w14:paraId="683EB848" w14:textId="77777777" w:rsidR="001A00E5" w:rsidRPr="00EB1A4D" w:rsidRDefault="001A00E5" w:rsidP="00EB1A4D">
      <w:pPr>
        <w:numPr>
          <w:ilvl w:val="0"/>
          <w:numId w:val="5"/>
        </w:numPr>
        <w:jc w:val="both"/>
        <w:rPr>
          <w:rFonts w:cstheme="minorHAnsi"/>
        </w:rPr>
      </w:pPr>
      <w:r w:rsidRPr="00EB1A4D">
        <w:rPr>
          <w:rFonts w:cstheme="minorHAnsi"/>
          <w:b/>
          <w:bCs/>
        </w:rPr>
        <w:t>ПОРЯДОК РАБОТЫ С ПРИЛОЖЕНИЕМ</w:t>
      </w:r>
    </w:p>
    <w:p w14:paraId="493089EF" w14:textId="77777777" w:rsidR="001A00E5" w:rsidRPr="00EB1A4D" w:rsidRDefault="001A00E5" w:rsidP="00EB1A4D">
      <w:pPr>
        <w:jc w:val="both"/>
        <w:rPr>
          <w:rFonts w:cstheme="minorHAnsi"/>
        </w:rPr>
      </w:pPr>
      <w:r w:rsidRPr="00EB1A4D">
        <w:rPr>
          <w:rFonts w:cstheme="minorHAnsi"/>
          <w:b/>
          <w:bCs/>
        </w:rPr>
        <w:t>Общие положения</w:t>
      </w:r>
    </w:p>
    <w:p w14:paraId="66285F40" w14:textId="77777777" w:rsidR="001A00E5" w:rsidRPr="00EB1A4D" w:rsidRDefault="001A00E5" w:rsidP="00EB1A4D">
      <w:pPr>
        <w:jc w:val="both"/>
        <w:rPr>
          <w:rFonts w:cstheme="minorHAnsi"/>
        </w:rPr>
      </w:pPr>
      <w:r w:rsidRPr="00EB1A4D">
        <w:rPr>
          <w:rFonts w:cstheme="minorHAnsi"/>
        </w:rPr>
        <w:t>5.1. Пользователь обязуется соблюдать следующие правила при работе с Приложением:</w:t>
      </w:r>
    </w:p>
    <w:p w14:paraId="35DB1AC1" w14:textId="77777777" w:rsidR="001A00E5" w:rsidRPr="00EB1A4D" w:rsidRDefault="001A00E5" w:rsidP="00EB1A4D">
      <w:pPr>
        <w:jc w:val="both"/>
        <w:rPr>
          <w:rFonts w:cstheme="minorHAnsi"/>
        </w:rPr>
      </w:pPr>
      <w:r w:rsidRPr="00EB1A4D">
        <w:rPr>
          <w:rFonts w:cstheme="minorHAnsi"/>
          <w:b/>
          <w:bCs/>
        </w:rPr>
        <w:t>(1)</w:t>
      </w:r>
      <w:r w:rsidRPr="00EB1A4D">
        <w:rPr>
          <w:rFonts w:cstheme="minorHAnsi"/>
        </w:rPr>
        <w:t> соблюдать все обязательства, взятые на себя Пользователем в связи с присоединением к данному Соглашению; и</w:t>
      </w:r>
    </w:p>
    <w:p w14:paraId="319E254C" w14:textId="77777777" w:rsidR="001A00E5" w:rsidRPr="00EB1A4D" w:rsidRDefault="001A00E5" w:rsidP="00EB1A4D">
      <w:pPr>
        <w:jc w:val="both"/>
        <w:rPr>
          <w:rFonts w:cstheme="minorHAnsi"/>
        </w:rPr>
      </w:pPr>
      <w:r w:rsidRPr="00EB1A4D">
        <w:rPr>
          <w:rFonts w:cstheme="minorHAnsi"/>
          <w:b/>
          <w:bCs/>
        </w:rPr>
        <w:t>(2)</w:t>
      </w:r>
      <w:r w:rsidRPr="00EB1A4D">
        <w:rPr>
          <w:rFonts w:cstheme="minorHAnsi"/>
        </w:rPr>
        <w:t> предоставлять достоверные о себе данные для создания личного аккаунта (кабинета); и</w:t>
      </w:r>
    </w:p>
    <w:p w14:paraId="1B099D84" w14:textId="77777777" w:rsidR="001A00E5" w:rsidRPr="00EB1A4D" w:rsidRDefault="001A00E5" w:rsidP="00EB1A4D">
      <w:pPr>
        <w:jc w:val="both"/>
        <w:rPr>
          <w:rFonts w:cstheme="minorHAnsi"/>
        </w:rPr>
      </w:pPr>
      <w:r w:rsidRPr="00EB1A4D">
        <w:rPr>
          <w:rFonts w:cstheme="minorHAnsi"/>
          <w:b/>
          <w:bCs/>
        </w:rPr>
        <w:t>(3)</w:t>
      </w:r>
      <w:r w:rsidRPr="00EB1A4D">
        <w:rPr>
          <w:rFonts w:cstheme="minorHAnsi"/>
        </w:rPr>
        <w:t> не выдавать себя за какое-либо другое лицо, включая, однако не ограничиваясь, не предоставлять какие-либо данные третьих лиц (без получения от них прямого, предварительного и осознанного согласия) для создания личного аккаунта (кабинета); и</w:t>
      </w:r>
    </w:p>
    <w:p w14:paraId="5AECA0AD" w14:textId="77777777" w:rsidR="001A00E5" w:rsidRPr="00EB1A4D" w:rsidRDefault="001A00E5" w:rsidP="00EB1A4D">
      <w:pPr>
        <w:jc w:val="both"/>
        <w:rPr>
          <w:rFonts w:cstheme="minorHAnsi"/>
        </w:rPr>
      </w:pPr>
      <w:r w:rsidRPr="00EB1A4D">
        <w:rPr>
          <w:rFonts w:cstheme="minorHAnsi"/>
          <w:b/>
          <w:bCs/>
        </w:rPr>
        <w:t>(4)</w:t>
      </w:r>
      <w:r w:rsidRPr="00EB1A4D">
        <w:rPr>
          <w:rFonts w:cstheme="minorHAnsi"/>
        </w:rPr>
        <w:t> информировать Компанию о хищении логинов, паролей или каких-либо других ключей доступа Пользователя к личному аккаунту (кабинету); и</w:t>
      </w:r>
    </w:p>
    <w:p w14:paraId="42DCF0E1" w14:textId="77777777" w:rsidR="001A00E5" w:rsidRPr="00EB1A4D" w:rsidRDefault="001A00E5" w:rsidP="00EB1A4D">
      <w:pPr>
        <w:jc w:val="both"/>
        <w:rPr>
          <w:rFonts w:cstheme="minorHAnsi"/>
        </w:rPr>
      </w:pPr>
      <w:r w:rsidRPr="00EB1A4D">
        <w:rPr>
          <w:rFonts w:cstheme="minorHAnsi"/>
          <w:b/>
          <w:bCs/>
        </w:rPr>
        <w:t>(5)</w:t>
      </w:r>
      <w:r w:rsidRPr="00EB1A4D">
        <w:rPr>
          <w:rFonts w:cstheme="minorHAnsi"/>
        </w:rPr>
        <w:t> не предоставлять третьим лицам доступ к своему аккаунту (кабинету) и/или логины, пароли или другие ключи доступа; и</w:t>
      </w:r>
    </w:p>
    <w:p w14:paraId="3111AE06" w14:textId="77777777" w:rsidR="001A00E5" w:rsidRPr="00EB1A4D" w:rsidRDefault="001A00E5" w:rsidP="00EB1A4D">
      <w:pPr>
        <w:jc w:val="both"/>
        <w:rPr>
          <w:rFonts w:cstheme="minorHAnsi"/>
        </w:rPr>
      </w:pPr>
      <w:r w:rsidRPr="00EB1A4D">
        <w:rPr>
          <w:rFonts w:cstheme="minorHAnsi"/>
          <w:b/>
          <w:bCs/>
        </w:rPr>
        <w:t>(6)</w:t>
      </w:r>
      <w:r w:rsidRPr="00EB1A4D">
        <w:rPr>
          <w:rFonts w:cstheme="minorHAnsi"/>
        </w:rPr>
        <w:t xml:space="preserve"> не загружать, не хранить, не публиковать, не распространять, не размещать, не рекламировать, не отправлять, не предоставлять доступ или иным образом не использовать Пользовательский контент, </w:t>
      </w:r>
      <w:r w:rsidRPr="003230AF">
        <w:rPr>
          <w:rFonts w:cstheme="minorHAnsi"/>
        </w:rPr>
        <w:t>который </w:t>
      </w:r>
      <w:r w:rsidRPr="003230AF">
        <w:rPr>
          <w:rFonts w:cstheme="minorHAnsi"/>
          <w:b/>
          <w:bCs/>
        </w:rPr>
        <w:t>(а)</w:t>
      </w:r>
      <w:r w:rsidRPr="003230AF">
        <w:rPr>
          <w:rFonts w:cstheme="minorHAnsi"/>
        </w:rPr>
        <w:t> </w:t>
      </w:r>
      <w:r w:rsidRPr="00EB1A4D">
        <w:rPr>
          <w:rFonts w:cstheme="minorHAnsi"/>
        </w:rPr>
        <w:t>содержит угрозы, дискредитирует, оскорбляет, порочит честь и достоинство или деловую репутацию или нарушает неприкосновенность частной жизни других Пользователей или третьих лиц; и </w:t>
      </w:r>
      <w:r w:rsidRPr="00EB1A4D">
        <w:rPr>
          <w:rFonts w:cstheme="minorHAnsi"/>
          <w:b/>
          <w:bCs/>
        </w:rPr>
        <w:t>(б)</w:t>
      </w:r>
      <w:r w:rsidRPr="00EB1A4D">
        <w:rPr>
          <w:rFonts w:cstheme="minorHAnsi"/>
        </w:rPr>
        <w:t xml:space="preserve"> является спамом, буллингом, вульгарным или непристойным, содержит порнографические изображения и тексты, сцены сексуального характера, в том числе с участием несовершеннолетних, или сцены насилия, включая сексуальное, над людьми или животными; </w:t>
      </w:r>
      <w:r w:rsidRPr="00EB1A4D">
        <w:rPr>
          <w:rFonts w:cstheme="minorHAnsi"/>
        </w:rPr>
        <w:lastRenderedPageBreak/>
        <w:t>и </w:t>
      </w:r>
      <w:r w:rsidRPr="00EB1A4D">
        <w:rPr>
          <w:rFonts w:cstheme="minorHAnsi"/>
          <w:b/>
          <w:bCs/>
        </w:rPr>
        <w:t>(в)</w:t>
      </w:r>
      <w:r w:rsidRPr="00EB1A4D">
        <w:rPr>
          <w:rFonts w:cstheme="minorHAnsi"/>
        </w:rPr>
        <w:t> содержит какие-либо формы подстрекательства к суициду и/или пропагандирует или способствует разжиганию расовой, религиозной, этнической ненависти или вражды, пропагандирует фашизм или идеологию расового превосходства, или содержит экстремистские материалы; и </w:t>
      </w:r>
      <w:r w:rsidRPr="00EB1A4D">
        <w:rPr>
          <w:rFonts w:cstheme="minorHAnsi"/>
          <w:b/>
          <w:bCs/>
        </w:rPr>
        <w:t>(г)</w:t>
      </w:r>
      <w:r w:rsidRPr="00EB1A4D">
        <w:rPr>
          <w:rFonts w:cstheme="minorHAnsi"/>
        </w:rPr>
        <w:t> пропагандирует нарушение прав или законных интересов других Пользователей или третьих лиц или пропагандирует преступление или содержит советы/руководства/инструкции по его совершению; и </w:t>
      </w:r>
      <w:r w:rsidRPr="00EB1A4D">
        <w:rPr>
          <w:rFonts w:cstheme="minorHAnsi"/>
          <w:b/>
          <w:bCs/>
        </w:rPr>
        <w:t>(д)</w:t>
      </w:r>
      <w:r w:rsidRPr="00EB1A4D">
        <w:rPr>
          <w:rFonts w:cstheme="minorHAnsi"/>
        </w:rPr>
        <w:t> нарушает иные правила данного Соглашения или является запрещенным на основании действующего законодательства; и</w:t>
      </w:r>
    </w:p>
    <w:p w14:paraId="0E4DDE32" w14:textId="77777777" w:rsidR="001A00E5" w:rsidRPr="00EB1A4D" w:rsidRDefault="001A00E5" w:rsidP="00EB1A4D">
      <w:pPr>
        <w:jc w:val="both"/>
        <w:rPr>
          <w:rFonts w:cstheme="minorHAnsi"/>
        </w:rPr>
      </w:pPr>
      <w:r w:rsidRPr="00EB1A4D">
        <w:rPr>
          <w:rFonts w:cstheme="minorHAnsi"/>
          <w:b/>
          <w:bCs/>
        </w:rPr>
        <w:t>(7)</w:t>
      </w:r>
      <w:r w:rsidRPr="00EB1A4D">
        <w:rPr>
          <w:rFonts w:cstheme="minorHAnsi"/>
        </w:rPr>
        <w:t> не совершать какие-либо действия (с использованием средств автоматизации или без таких средств), направленные на сбор каких-либо персональных данных других Пользователей; и</w:t>
      </w:r>
    </w:p>
    <w:p w14:paraId="5C51D89D" w14:textId="77777777" w:rsidR="001A00E5" w:rsidRPr="00EB1A4D" w:rsidRDefault="001A00E5" w:rsidP="00EB1A4D">
      <w:pPr>
        <w:jc w:val="both"/>
        <w:rPr>
          <w:rFonts w:cstheme="minorHAnsi"/>
        </w:rPr>
      </w:pPr>
      <w:r w:rsidRPr="00EB1A4D">
        <w:rPr>
          <w:rFonts w:cstheme="minorHAnsi"/>
          <w:b/>
          <w:bCs/>
        </w:rPr>
        <w:t>(8)</w:t>
      </w:r>
      <w:r w:rsidRPr="00EB1A4D">
        <w:rPr>
          <w:rFonts w:cstheme="minorHAnsi"/>
        </w:rPr>
        <w:t> не предпринимать какие-либо действия и не помогать третьим лицам в совершении действий, направленных на подрыв работы Приложения и/или Услуг, включая, однако не ограничиваясь</w:t>
      </w:r>
      <w:r w:rsidRPr="00EB1A4D">
        <w:rPr>
          <w:rFonts w:cstheme="minorHAnsi"/>
          <w:b/>
          <w:bCs/>
        </w:rPr>
        <w:t>, (а)</w:t>
      </w:r>
      <w:r w:rsidRPr="00EB1A4D">
        <w:rPr>
          <w:rFonts w:cstheme="minorHAnsi"/>
        </w:rPr>
        <w:t> загружать вирусы или вредоносный код; </w:t>
      </w:r>
      <w:r w:rsidRPr="00EB1A4D">
        <w:rPr>
          <w:rFonts w:cstheme="minorHAnsi"/>
          <w:b/>
          <w:bCs/>
        </w:rPr>
        <w:t>(б)</w:t>
      </w:r>
      <w:r w:rsidRPr="00EB1A4D">
        <w:rPr>
          <w:rFonts w:cstheme="minorHAnsi"/>
        </w:rPr>
        <w:t> совершать действия, которые могут привести к отключению Приложения и/или Услуг, к нарушению нормальной работы Приложения или его программного обеспечения, или к ухудшению внешнего вида Приложения и/или Контента приложения.</w:t>
      </w:r>
    </w:p>
    <w:p w14:paraId="4AEFDE92" w14:textId="77777777" w:rsidR="001A00E5" w:rsidRPr="00EB1A4D" w:rsidRDefault="001A00E5" w:rsidP="00EB1A4D">
      <w:pPr>
        <w:jc w:val="both"/>
        <w:rPr>
          <w:rFonts w:cstheme="minorHAnsi"/>
        </w:rPr>
      </w:pPr>
      <w:r w:rsidRPr="00EB1A4D">
        <w:rPr>
          <w:rFonts w:cstheme="minorHAnsi"/>
          <w:b/>
          <w:bCs/>
        </w:rPr>
        <w:t>(9)</w:t>
      </w:r>
      <w:r w:rsidRPr="00EB1A4D">
        <w:rPr>
          <w:rFonts w:cstheme="minorHAnsi"/>
        </w:rPr>
        <w:t> не предпринимать какие-либо иные действия, которые являются незаконными, мошенническими, дискриминационными или вводящими в заблуждение.</w:t>
      </w:r>
    </w:p>
    <w:p w14:paraId="7C3CDFCC" w14:textId="77777777" w:rsidR="001A00E5" w:rsidRPr="00EB1A4D" w:rsidRDefault="001A00E5" w:rsidP="00EB1A4D">
      <w:pPr>
        <w:jc w:val="both"/>
        <w:rPr>
          <w:rFonts w:cstheme="minorHAnsi"/>
        </w:rPr>
      </w:pPr>
      <w:r w:rsidRPr="00EB1A4D">
        <w:rPr>
          <w:rFonts w:cstheme="minorHAnsi"/>
          <w:b/>
          <w:bCs/>
        </w:rPr>
        <w:t>Отзывы о работе приложения</w:t>
      </w:r>
    </w:p>
    <w:p w14:paraId="466287E6" w14:textId="1CE00634" w:rsidR="001A00E5" w:rsidRPr="00EB1A4D" w:rsidRDefault="001A00E5" w:rsidP="00EB1A4D">
      <w:pPr>
        <w:jc w:val="both"/>
        <w:rPr>
          <w:rFonts w:cstheme="minorHAnsi"/>
        </w:rPr>
      </w:pPr>
      <w:r w:rsidRPr="00EB1A4D">
        <w:rPr>
          <w:rFonts w:cstheme="minorHAnsi"/>
        </w:rPr>
        <w:t>5.</w:t>
      </w:r>
      <w:r w:rsidR="00F057C8">
        <w:rPr>
          <w:rFonts w:cstheme="minorHAnsi"/>
          <w:lang w:val="en-US"/>
        </w:rPr>
        <w:t>2</w:t>
      </w:r>
      <w:r w:rsidRPr="00EB1A4D">
        <w:rPr>
          <w:rFonts w:cstheme="minorHAnsi"/>
        </w:rPr>
        <w:t>. Каждый Пользователь время от времени имеет право (но не обязанность) оставлять или направлять свои идеи, отзывы, предложения или проекты, направленные на улучшение работы Приложения или качества предоставляемых Услуг. Такие отзывы могут быть направлены Пользователем следующим способом:</w:t>
      </w:r>
    </w:p>
    <w:p w14:paraId="4D0466E2" w14:textId="70BD948C" w:rsidR="001A00E5" w:rsidRPr="00F057C8" w:rsidRDefault="00A1495A" w:rsidP="00EB1A4D">
      <w:pPr>
        <w:jc w:val="both"/>
        <w:rPr>
          <w:rFonts w:cstheme="minorHAnsi"/>
          <w:lang w:val="en-US"/>
        </w:rPr>
      </w:pPr>
      <w:r w:rsidRPr="00A1495A">
        <w:rPr>
          <w:rFonts w:cstheme="minorHAnsi"/>
          <w:i/>
          <w:iCs/>
        </w:rPr>
        <w:t>Отправить письмо на почту</w:t>
      </w:r>
      <w:r>
        <w:rPr>
          <w:rFonts w:cstheme="minorHAnsi"/>
          <w:i/>
          <w:iCs/>
        </w:rPr>
        <w:t xml:space="preserve">: </w:t>
      </w:r>
      <w:r w:rsidR="00F057C8">
        <w:rPr>
          <w:lang w:val="en-US"/>
        </w:rPr>
        <w:t>aylamaq@bk.ru</w:t>
      </w:r>
    </w:p>
    <w:p w14:paraId="3CEBCE42" w14:textId="6EA06930" w:rsidR="001A00E5" w:rsidRPr="00EB1A4D" w:rsidRDefault="001A00E5" w:rsidP="00EB1A4D">
      <w:pPr>
        <w:jc w:val="both"/>
        <w:rPr>
          <w:rFonts w:cstheme="minorHAnsi"/>
        </w:rPr>
      </w:pPr>
      <w:r w:rsidRPr="00EB1A4D">
        <w:rPr>
          <w:rFonts w:cstheme="minorHAnsi"/>
        </w:rPr>
        <w:t>5.</w:t>
      </w:r>
      <w:r w:rsidR="00F057C8">
        <w:rPr>
          <w:rFonts w:cstheme="minorHAnsi"/>
          <w:lang w:val="en-US"/>
        </w:rPr>
        <w:t>3</w:t>
      </w:r>
      <w:r w:rsidRPr="00EB1A4D">
        <w:rPr>
          <w:rFonts w:cstheme="minorHAnsi"/>
        </w:rPr>
        <w:t>. В случае направления такой идеи, отзыва, предложения или проекта Пользователь автоматически предоставляет нам неисключительную, не требующую лицензионных отчислений, действующую по всему миру лицензию с правом передачи и выдачи сублицензий на хранение, использование, распространение, изменение, запуск, копирование, публичное исполнение или показ, перевод Ваших идей, отзывов, предложений или проектов, а также создание производных работ на их основе.</w:t>
      </w:r>
    </w:p>
    <w:p w14:paraId="3D5491DE" w14:textId="25D1D516" w:rsidR="001A00E5" w:rsidRPr="00EB1A4D" w:rsidRDefault="001A00E5" w:rsidP="00EB1A4D">
      <w:pPr>
        <w:jc w:val="both"/>
        <w:rPr>
          <w:rFonts w:cstheme="minorHAnsi"/>
        </w:rPr>
      </w:pPr>
      <w:r w:rsidRPr="00EB1A4D">
        <w:rPr>
          <w:rFonts w:cstheme="minorHAnsi"/>
        </w:rPr>
        <w:t>5.</w:t>
      </w:r>
      <w:r w:rsidR="00F057C8">
        <w:rPr>
          <w:rFonts w:cstheme="minorHAnsi"/>
          <w:lang w:val="en-US"/>
        </w:rPr>
        <w:t>4</w:t>
      </w:r>
      <w:r w:rsidRPr="00EB1A4D">
        <w:rPr>
          <w:rFonts w:cstheme="minorHAnsi"/>
        </w:rPr>
        <w:t xml:space="preserve">. Любая такая информация, предоставляемая Компании, автоматически признается </w:t>
      </w:r>
      <w:proofErr w:type="spellStart"/>
      <w:r w:rsidRPr="00EB1A4D">
        <w:rPr>
          <w:rFonts w:cstheme="minorHAnsi"/>
        </w:rPr>
        <w:t>неконфиденциальной</w:t>
      </w:r>
      <w:proofErr w:type="spellEnd"/>
      <w:r w:rsidRPr="00EB1A4D">
        <w:rPr>
          <w:rFonts w:cstheme="minorHAnsi"/>
        </w:rPr>
        <w:t>.</w:t>
      </w:r>
    </w:p>
    <w:p w14:paraId="706CCDF5" w14:textId="77777777" w:rsidR="001A00E5" w:rsidRPr="00EB1A4D" w:rsidRDefault="001A00E5" w:rsidP="00EB1A4D">
      <w:pPr>
        <w:numPr>
          <w:ilvl w:val="0"/>
          <w:numId w:val="6"/>
        </w:numPr>
        <w:jc w:val="both"/>
        <w:rPr>
          <w:rFonts w:cstheme="minorHAnsi"/>
        </w:rPr>
      </w:pPr>
      <w:r w:rsidRPr="00EB1A4D">
        <w:rPr>
          <w:rFonts w:cstheme="minorHAnsi"/>
          <w:b/>
          <w:bCs/>
        </w:rPr>
        <w:t>РАЗМЕЩЕНИЕ РЕКЛАМЫ В ПРИЛОЖЕНИИ</w:t>
      </w:r>
    </w:p>
    <w:p w14:paraId="192627D1" w14:textId="77777777" w:rsidR="001A00E5" w:rsidRPr="00EB1A4D" w:rsidRDefault="001A00E5" w:rsidP="00EB1A4D">
      <w:pPr>
        <w:jc w:val="both"/>
        <w:rPr>
          <w:rFonts w:cstheme="minorHAnsi"/>
        </w:rPr>
      </w:pPr>
      <w:r w:rsidRPr="00EB1A4D">
        <w:rPr>
          <w:rFonts w:cstheme="minorHAnsi"/>
          <w:b/>
          <w:bCs/>
        </w:rPr>
        <w:t>Размещение рекламы компанией</w:t>
      </w:r>
    </w:p>
    <w:p w14:paraId="67D2417C" w14:textId="77777777" w:rsidR="001A00E5" w:rsidRPr="00EB1A4D" w:rsidRDefault="001A00E5" w:rsidP="00EB1A4D">
      <w:pPr>
        <w:jc w:val="both"/>
        <w:rPr>
          <w:rFonts w:cstheme="minorHAnsi"/>
        </w:rPr>
      </w:pPr>
      <w:r w:rsidRPr="00EB1A4D">
        <w:rPr>
          <w:rFonts w:cstheme="minorHAnsi"/>
        </w:rPr>
        <w:t>6.1. Компания имеет право время от времени размещать какие-либо рекламные или маркетинговые материалы.</w:t>
      </w:r>
    </w:p>
    <w:p w14:paraId="0827139B" w14:textId="77777777" w:rsidR="001A00E5" w:rsidRPr="00EB1A4D" w:rsidRDefault="001A00E5" w:rsidP="00EB1A4D">
      <w:pPr>
        <w:jc w:val="both"/>
        <w:rPr>
          <w:rFonts w:cstheme="minorHAnsi"/>
        </w:rPr>
      </w:pPr>
      <w:r w:rsidRPr="00EB1A4D">
        <w:rPr>
          <w:rFonts w:cstheme="minorHAnsi"/>
          <w:b/>
          <w:bCs/>
        </w:rPr>
        <w:t>Размещение рекламы третьими лицами</w:t>
      </w:r>
    </w:p>
    <w:p w14:paraId="5E27E7D1" w14:textId="77777777" w:rsidR="001A00E5" w:rsidRPr="00EB1A4D" w:rsidRDefault="001A00E5" w:rsidP="00EB1A4D">
      <w:pPr>
        <w:jc w:val="both"/>
        <w:rPr>
          <w:rFonts w:cstheme="minorHAnsi"/>
        </w:rPr>
      </w:pPr>
      <w:r w:rsidRPr="00EB1A4D">
        <w:rPr>
          <w:rFonts w:cstheme="minorHAnsi"/>
        </w:rPr>
        <w:t>6.2. Контент приложения может содержать ссылки на веб-сайты третьих лиц и/или рекламные или маркетинговые материалы о товарах/услугах, предоставляемых такими третьими лицами (далее «</w:t>
      </w:r>
      <w:r w:rsidRPr="00EB1A4D">
        <w:rPr>
          <w:rFonts w:cstheme="minorHAnsi"/>
          <w:b/>
          <w:bCs/>
        </w:rPr>
        <w:t xml:space="preserve">Реклама третьих </w:t>
      </w:r>
      <w:proofErr w:type="gramStart"/>
      <w:r w:rsidRPr="00EB1A4D">
        <w:rPr>
          <w:rFonts w:cstheme="minorHAnsi"/>
          <w:b/>
          <w:bCs/>
        </w:rPr>
        <w:t>лиц</w:t>
      </w:r>
      <w:r w:rsidRPr="00EB1A4D">
        <w:rPr>
          <w:rFonts w:cstheme="minorHAnsi"/>
        </w:rPr>
        <w:t>«</w:t>
      </w:r>
      <w:proofErr w:type="gramEnd"/>
      <w:r w:rsidRPr="00EB1A4D">
        <w:rPr>
          <w:rFonts w:cstheme="minorHAnsi"/>
        </w:rPr>
        <w:t>). КОМПАНИЯ НЕ БЕРЕТ НА СЕБЯ КАКУЮ-ЛИБО ОТВЕТСТВЕННОСТЬ </w:t>
      </w:r>
      <w:r w:rsidRPr="00EB1A4D">
        <w:rPr>
          <w:rFonts w:cstheme="minorHAnsi"/>
          <w:b/>
          <w:bCs/>
        </w:rPr>
        <w:t>(1)</w:t>
      </w:r>
      <w:r w:rsidRPr="00EB1A4D">
        <w:rPr>
          <w:rFonts w:cstheme="minorHAnsi"/>
        </w:rPr>
        <w:t> ЗА СОДЕРЖАНИЕ РЕКЛАМЫ ТРЕТЬИХ ЛИЦ, А ТАКЖЕ ЗА НАЛИЧИЕ, КАЧЕСТВО И БЕЗОПАСНОСТЬ ПРОДВИГАЕМЫХ ТОВАРОВ/УСЛУГ В ТАКОЙ РЕКЛАМЕ; и </w:t>
      </w:r>
      <w:r w:rsidRPr="00EB1A4D">
        <w:rPr>
          <w:rFonts w:cstheme="minorHAnsi"/>
          <w:b/>
          <w:bCs/>
        </w:rPr>
        <w:t>(2)</w:t>
      </w:r>
      <w:r w:rsidRPr="00EB1A4D">
        <w:rPr>
          <w:rFonts w:cstheme="minorHAnsi"/>
        </w:rPr>
        <w:t xml:space="preserve"> ЗА КАКИЕ-ЛИБО УБЫТКИ, ПОТЕРИ ИЛИ </w:t>
      </w:r>
      <w:r w:rsidRPr="00EB1A4D">
        <w:rPr>
          <w:rFonts w:cstheme="minorHAnsi"/>
        </w:rPr>
        <w:lastRenderedPageBreak/>
        <w:t>УЩЕРБ, ПОНЕСЕННЫЕ ИЛИ ПРИЧИНЕННЫЕ ПОЛЬЗОВАТЕЛЮ В РЕЗУЛЬТАТЕ ПРОЧТЕНИЯ ИМ ТАКОЙ РЕКЛАМЫ, ИСПОЛЬЗОВАНИЯ ИМ ПРОДВИГАЕМЫХ В РЕКЛАМЕ ТРЕТЬИХ ЛИЦ ТОВАРОВ/УСЛУГ.</w:t>
      </w:r>
    </w:p>
    <w:p w14:paraId="3BF513D8" w14:textId="77777777" w:rsidR="001A00E5" w:rsidRPr="00EB1A4D" w:rsidRDefault="001A00E5" w:rsidP="00EB1A4D">
      <w:pPr>
        <w:jc w:val="both"/>
        <w:rPr>
          <w:rFonts w:cstheme="minorHAnsi"/>
        </w:rPr>
      </w:pPr>
      <w:r w:rsidRPr="00EB1A4D">
        <w:rPr>
          <w:rFonts w:cstheme="minorHAnsi"/>
        </w:rPr>
        <w:t>6.3. В случае перехода на другой сайт через размещенную Рекламу третьих лиц, Компания не может гарантировать, что такой веб-сайт является безопасным для Пользователя и/или его компьютера. Ни что в тексте данного Соглашения не должно быть истолковано как заверение, поощрение, рекомендация или побуждение Пользователя воспользоваться Рекламой третьих лиц, посетить какие-либо сайты третьих лиц, а также попробовать, приобрести, воспользоваться какими-либо товарами/услугами третьих лиц.</w:t>
      </w:r>
    </w:p>
    <w:p w14:paraId="440713EB" w14:textId="77777777" w:rsidR="001A00E5" w:rsidRPr="00EB1A4D" w:rsidRDefault="001A00E5" w:rsidP="00EB1A4D">
      <w:pPr>
        <w:jc w:val="both"/>
        <w:rPr>
          <w:rFonts w:cstheme="minorHAnsi"/>
        </w:rPr>
      </w:pPr>
      <w:r w:rsidRPr="00EB1A4D">
        <w:rPr>
          <w:rFonts w:cstheme="minorHAnsi"/>
        </w:rPr>
        <w:t>6.4. Вопросы, связанные с защитой персональных данных Пользователей при использовании ими Рекламы третьих лиц, регулируются Политикой обработки персональных данных.</w:t>
      </w:r>
    </w:p>
    <w:p w14:paraId="5E93FF07" w14:textId="00B0D4B9" w:rsidR="001A00E5" w:rsidRPr="00F057C8" w:rsidRDefault="001A00E5" w:rsidP="00EB1A4D">
      <w:pPr>
        <w:numPr>
          <w:ilvl w:val="0"/>
          <w:numId w:val="7"/>
        </w:numPr>
        <w:jc w:val="both"/>
        <w:rPr>
          <w:rFonts w:cstheme="minorHAnsi"/>
        </w:rPr>
      </w:pPr>
      <w:r w:rsidRPr="00EB1A4D">
        <w:rPr>
          <w:rFonts w:cstheme="minorHAnsi"/>
          <w:b/>
          <w:bCs/>
        </w:rPr>
        <w:t>ПРОВЕДЕНИЕ ОПЛАТЫ</w:t>
      </w:r>
      <w:r w:rsidR="00F057C8">
        <w:rPr>
          <w:rFonts w:cstheme="minorHAnsi"/>
          <w:b/>
          <w:bCs/>
        </w:rPr>
        <w:t xml:space="preserve"> И СОВЕРШЕНИЯ ПОКУПОК</w:t>
      </w:r>
      <w:r w:rsidRPr="00EB1A4D">
        <w:rPr>
          <w:rFonts w:cstheme="minorHAnsi"/>
          <w:b/>
          <w:bCs/>
        </w:rPr>
        <w:t xml:space="preserve"> ЧЕРЕЗ ПРИЛОЖЕНИЕ</w:t>
      </w:r>
    </w:p>
    <w:p w14:paraId="4F0D03E9" w14:textId="1EAC5663" w:rsidR="00F057C8" w:rsidRPr="00F057C8" w:rsidRDefault="00F057C8" w:rsidP="00F057C8">
      <w:pPr>
        <w:pStyle w:val="p1"/>
        <w:rPr>
          <w:rFonts w:asciiTheme="minorHAnsi" w:hAnsiTheme="minorHAnsi" w:cstheme="minorHAnsi"/>
          <w:sz w:val="22"/>
          <w:szCs w:val="22"/>
        </w:rPr>
      </w:pPr>
      <w:r w:rsidRPr="00F057C8">
        <w:rPr>
          <w:rFonts w:asciiTheme="minorHAnsi" w:hAnsiTheme="minorHAnsi" w:cstheme="minorHAnsi"/>
          <w:sz w:val="22"/>
          <w:szCs w:val="22"/>
        </w:rPr>
        <w:t>7.1. Пользователь вправе осуществлять покупку товаров, представленных в мобильном приложении «Гармония Цвета», путем оформления заказа и его оплаты.</w:t>
      </w:r>
    </w:p>
    <w:p w14:paraId="7ACF436D" w14:textId="2F2083B0" w:rsidR="00F057C8" w:rsidRPr="00F057C8" w:rsidRDefault="00F057C8" w:rsidP="00F057C8">
      <w:pPr>
        <w:pStyle w:val="p1"/>
        <w:rPr>
          <w:rFonts w:asciiTheme="minorHAnsi" w:hAnsiTheme="minorHAnsi" w:cstheme="minorHAnsi"/>
          <w:sz w:val="22"/>
          <w:szCs w:val="22"/>
        </w:rPr>
      </w:pPr>
      <w:r w:rsidRPr="00F057C8">
        <w:rPr>
          <w:rFonts w:asciiTheme="minorHAnsi" w:hAnsiTheme="minorHAnsi" w:cstheme="minorHAnsi"/>
          <w:sz w:val="22"/>
          <w:szCs w:val="22"/>
        </w:rPr>
        <w:t>7.2. Оплата товаров осуществляется с использованием доступных в приложении способов оплаты через платежные системы и сервисы третьих лиц.</w:t>
      </w:r>
    </w:p>
    <w:p w14:paraId="3A0C2F9B" w14:textId="422C0DF7" w:rsidR="00F057C8" w:rsidRPr="00F057C8" w:rsidRDefault="00F057C8" w:rsidP="00F057C8">
      <w:pPr>
        <w:pStyle w:val="p1"/>
        <w:rPr>
          <w:rFonts w:asciiTheme="minorHAnsi" w:hAnsiTheme="minorHAnsi" w:cstheme="minorHAnsi"/>
          <w:sz w:val="22"/>
          <w:szCs w:val="22"/>
        </w:rPr>
      </w:pPr>
      <w:r w:rsidRPr="00F057C8">
        <w:rPr>
          <w:rFonts w:asciiTheme="minorHAnsi" w:hAnsiTheme="minorHAnsi" w:cstheme="minorHAnsi"/>
          <w:sz w:val="22"/>
          <w:szCs w:val="22"/>
        </w:rPr>
        <w:t>7.3. Пользователь обязуется предоставлять достоверные и актуальные данные, необходимые для проведения платежа и оформления заказа.</w:t>
      </w:r>
    </w:p>
    <w:p w14:paraId="008B15C5" w14:textId="77777777" w:rsidR="00F057C8" w:rsidRPr="00F057C8" w:rsidRDefault="00F057C8" w:rsidP="00F057C8">
      <w:pPr>
        <w:pStyle w:val="p1"/>
        <w:rPr>
          <w:rFonts w:asciiTheme="minorHAnsi" w:hAnsiTheme="minorHAnsi" w:cstheme="minorHAnsi"/>
          <w:sz w:val="22"/>
          <w:szCs w:val="22"/>
        </w:rPr>
      </w:pPr>
      <w:r w:rsidRPr="00F057C8">
        <w:rPr>
          <w:rFonts w:asciiTheme="minorHAnsi" w:hAnsiTheme="minorHAnsi" w:cstheme="minorHAnsi"/>
          <w:sz w:val="22"/>
          <w:szCs w:val="22"/>
        </w:rPr>
        <w:t>7.4. Заказ считается оформленным после успешного подтверждения оплаты.</w:t>
      </w:r>
    </w:p>
    <w:p w14:paraId="1EA40BC4" w14:textId="6C8EED21" w:rsidR="00F057C8" w:rsidRPr="00F057C8" w:rsidRDefault="00F057C8" w:rsidP="00F057C8">
      <w:pPr>
        <w:pStyle w:val="p1"/>
        <w:rPr>
          <w:rFonts w:asciiTheme="minorHAnsi" w:hAnsiTheme="minorHAnsi" w:cstheme="minorHAnsi"/>
          <w:sz w:val="22"/>
          <w:szCs w:val="22"/>
        </w:rPr>
      </w:pPr>
      <w:r w:rsidRPr="00F057C8">
        <w:rPr>
          <w:rFonts w:asciiTheme="minorHAnsi" w:hAnsiTheme="minorHAnsi" w:cstheme="minorHAnsi"/>
          <w:sz w:val="22"/>
          <w:szCs w:val="22"/>
        </w:rPr>
        <w:t>7.5. Стоимость товаров указывается в приложении на момент оформления заказа и может быть изменена Продавцом в одностороннем порядке до момента оплаты.</w:t>
      </w:r>
    </w:p>
    <w:p w14:paraId="1C2BD92B" w14:textId="5E4C0CC7" w:rsidR="00F057C8" w:rsidRPr="00F057C8" w:rsidRDefault="00F057C8" w:rsidP="00F057C8">
      <w:pPr>
        <w:pStyle w:val="p1"/>
        <w:rPr>
          <w:rFonts w:asciiTheme="minorHAnsi" w:hAnsiTheme="minorHAnsi" w:cstheme="minorHAnsi"/>
          <w:sz w:val="22"/>
          <w:szCs w:val="22"/>
        </w:rPr>
      </w:pPr>
      <w:r w:rsidRPr="00F057C8">
        <w:rPr>
          <w:rFonts w:asciiTheme="minorHAnsi" w:hAnsiTheme="minorHAnsi" w:cstheme="minorHAnsi"/>
          <w:sz w:val="22"/>
          <w:szCs w:val="22"/>
        </w:rPr>
        <w:t>7.6. Изменение стоимости товаров не распространяется на заказы, которые были оплачены до вступления таких изменений в силу.</w:t>
      </w:r>
    </w:p>
    <w:p w14:paraId="4758A2A2" w14:textId="53F9FC05" w:rsidR="00F057C8" w:rsidRPr="00F057C8" w:rsidRDefault="00F057C8" w:rsidP="00F057C8">
      <w:pPr>
        <w:pStyle w:val="p1"/>
        <w:rPr>
          <w:rFonts w:asciiTheme="minorHAnsi" w:hAnsiTheme="minorHAnsi" w:cstheme="minorHAnsi"/>
          <w:sz w:val="22"/>
          <w:szCs w:val="22"/>
        </w:rPr>
      </w:pPr>
      <w:r w:rsidRPr="00F057C8">
        <w:rPr>
          <w:rFonts w:asciiTheme="minorHAnsi" w:hAnsiTheme="minorHAnsi" w:cstheme="minorHAnsi"/>
          <w:sz w:val="22"/>
          <w:szCs w:val="22"/>
        </w:rPr>
        <w:t>7.7. В случае невозможности исполнения заказа по причинам отсутствия товара, технических неполадок или иных обстоятельств Продавец вправе отменить заказ с последующим возвратом денежных средств Пользователю.</w:t>
      </w:r>
    </w:p>
    <w:p w14:paraId="1588D1DA" w14:textId="70873E58" w:rsidR="00F057C8" w:rsidRPr="00F057C8" w:rsidRDefault="00F057C8" w:rsidP="00F057C8">
      <w:pPr>
        <w:pStyle w:val="p1"/>
        <w:rPr>
          <w:rFonts w:asciiTheme="minorHAnsi" w:hAnsiTheme="minorHAnsi" w:cstheme="minorHAnsi"/>
          <w:sz w:val="22"/>
          <w:szCs w:val="22"/>
        </w:rPr>
      </w:pPr>
      <w:r w:rsidRPr="00F057C8">
        <w:rPr>
          <w:rFonts w:asciiTheme="minorHAnsi" w:hAnsiTheme="minorHAnsi" w:cstheme="minorHAnsi"/>
          <w:sz w:val="22"/>
          <w:szCs w:val="22"/>
        </w:rPr>
        <w:t>7.8. Возврат и обмен товаров осуществляются в порядке и на условиях, предусмотренных действующим законодательством и внутренними правилами Продавца.</w:t>
      </w:r>
    </w:p>
    <w:p w14:paraId="3CE75783" w14:textId="77777777" w:rsidR="00F057C8" w:rsidRPr="00F057C8" w:rsidRDefault="00F057C8" w:rsidP="00F057C8">
      <w:pPr>
        <w:pStyle w:val="p3"/>
        <w:rPr>
          <w:rFonts w:asciiTheme="minorHAnsi" w:hAnsiTheme="minorHAnsi" w:cstheme="minorHAnsi"/>
          <w:sz w:val="22"/>
          <w:szCs w:val="22"/>
        </w:rPr>
      </w:pPr>
      <w:r w:rsidRPr="00F057C8">
        <w:rPr>
          <w:rFonts w:asciiTheme="minorHAnsi" w:hAnsiTheme="minorHAnsi" w:cstheme="minorHAnsi"/>
          <w:sz w:val="22"/>
          <w:szCs w:val="22"/>
        </w:rPr>
        <w:t>7.9. Совершая оплату товара, Пользователь подтверждает свое согласие с условиями настоящего Пользовательского соглашения.</w:t>
      </w:r>
    </w:p>
    <w:p w14:paraId="71884B1C" w14:textId="77777777" w:rsidR="00F057C8" w:rsidRPr="00F057C8" w:rsidRDefault="00F057C8" w:rsidP="00F057C8">
      <w:pPr>
        <w:ind w:left="720"/>
        <w:jc w:val="both"/>
        <w:rPr>
          <w:rFonts w:cstheme="minorHAnsi"/>
        </w:rPr>
      </w:pPr>
    </w:p>
    <w:p w14:paraId="6CEC3B5C" w14:textId="4DF3C82F" w:rsidR="001A00E5" w:rsidRPr="00F057C8" w:rsidRDefault="001A00E5" w:rsidP="00F057C8">
      <w:pPr>
        <w:pStyle w:val="a7"/>
        <w:numPr>
          <w:ilvl w:val="0"/>
          <w:numId w:val="7"/>
        </w:numPr>
        <w:jc w:val="both"/>
        <w:rPr>
          <w:rFonts w:cstheme="minorHAnsi"/>
        </w:rPr>
      </w:pPr>
      <w:r w:rsidRPr="00F057C8">
        <w:rPr>
          <w:rFonts w:cstheme="minorHAnsi"/>
          <w:b/>
          <w:bCs/>
        </w:rPr>
        <w:t>ДОСТУП К ПРИЛОЖЕНИЮ</w:t>
      </w:r>
    </w:p>
    <w:p w14:paraId="3DAE2F7C" w14:textId="77777777" w:rsidR="001A00E5" w:rsidRPr="00EB1A4D" w:rsidRDefault="001A00E5" w:rsidP="00EB1A4D">
      <w:pPr>
        <w:jc w:val="both"/>
        <w:rPr>
          <w:rFonts w:cstheme="minorHAnsi"/>
        </w:rPr>
      </w:pPr>
      <w:r w:rsidRPr="00EB1A4D">
        <w:rPr>
          <w:rFonts w:cstheme="minorHAnsi"/>
          <w:b/>
          <w:bCs/>
        </w:rPr>
        <w:t>Общие положения</w:t>
      </w:r>
    </w:p>
    <w:p w14:paraId="5E6073A6" w14:textId="145A0644" w:rsidR="001A00E5" w:rsidRPr="00EB1A4D" w:rsidRDefault="00F057C8" w:rsidP="00EB1A4D">
      <w:pPr>
        <w:jc w:val="both"/>
        <w:rPr>
          <w:rFonts w:cstheme="minorHAnsi"/>
        </w:rPr>
      </w:pPr>
      <w:r>
        <w:rPr>
          <w:rFonts w:cstheme="minorHAnsi"/>
        </w:rPr>
        <w:t>8</w:t>
      </w:r>
      <w:r w:rsidR="001A00E5" w:rsidRPr="00EB1A4D">
        <w:rPr>
          <w:rFonts w:cstheme="minorHAnsi"/>
        </w:rPr>
        <w:t xml:space="preserve">.1. Компания оставляет за собой право изменить или модифицировать Контент приложения в любой момент без указания причины, по своему собственному усмотрению и без необходимости уведомления об этом Пользователя. Компания также оставляет за собой право модифицировать, прервать или прекратить работу части или всего Приложения в любой момент без какого-либо дополнительного уведомления. В связи с изложенным Компания не берет на себя какую-либо ответственность перед Пользователями или третьими лицами за любые произведенные </w:t>
      </w:r>
      <w:r w:rsidR="001A00E5" w:rsidRPr="00EB1A4D">
        <w:rPr>
          <w:rFonts w:cstheme="minorHAnsi"/>
        </w:rPr>
        <w:lastRenderedPageBreak/>
        <w:t>изменения, модификации, удаления, упразднения, прекращения или перерывы в работе Приложения.</w:t>
      </w:r>
    </w:p>
    <w:p w14:paraId="35418BB6" w14:textId="45EE62A3" w:rsidR="001A00E5" w:rsidRPr="00EB1A4D" w:rsidRDefault="00F057C8" w:rsidP="00EB1A4D">
      <w:pPr>
        <w:jc w:val="both"/>
        <w:rPr>
          <w:rFonts w:cstheme="minorHAnsi"/>
        </w:rPr>
      </w:pPr>
      <w:r>
        <w:rPr>
          <w:rFonts w:cstheme="minorHAnsi"/>
        </w:rPr>
        <w:t>8</w:t>
      </w:r>
      <w:r w:rsidR="001A00E5" w:rsidRPr="00EB1A4D">
        <w:rPr>
          <w:rFonts w:cstheme="minorHAnsi"/>
        </w:rPr>
        <w:t xml:space="preserve">.2. Компания не гарантирует, что Приложение и Услуги будут доступными Пользователю постоянно. Время от времени Компания может сталкиваться с проблемами в работе оборудования, ПО приложения или другими неполадками, в связи с чем Компании может потребоваться время на изучение и устранение таких проблем. Такое устранение ошибок может привести к сбоям, задержкам или ошибкам в работе Приложения. </w:t>
      </w:r>
      <w:r w:rsidR="001E4F3B" w:rsidRPr="00EB1A4D">
        <w:rPr>
          <w:rFonts w:cstheme="minorHAnsi"/>
        </w:rPr>
        <w:t xml:space="preserve">Компания </w:t>
      </w:r>
      <w:r w:rsidR="001E4F3B">
        <w:rPr>
          <w:rFonts w:cstheme="minorHAnsi"/>
        </w:rPr>
        <w:t xml:space="preserve">сделает всё от себя зависящее, чтобы восстановить работоспособность Приложения в кратчайшие сроки. </w:t>
      </w:r>
      <w:r w:rsidR="001A00E5" w:rsidRPr="00EB1A4D">
        <w:rPr>
          <w:rFonts w:cstheme="minorHAnsi"/>
        </w:rPr>
        <w:t>Компания оставляет за собой право изменять, пересматривать, обновлять, приостанавливать, прекращать или иным образом изменять Приложение в любое время или по любой причине без предварительного уведомления. Пользователь соглашается с тем, что Компания не несет ответственности за какие-либо убытки, ущерб или неудобства, вызванные неспособностью Пользователя получить доступ или использовать Приложение во время простоя или прекращения работы Приложения. Ничто в условиях данного Соглашения не будет истолковано как обязывающее Нас поддерживать работу Приложения без остановок и сбоев.</w:t>
      </w:r>
    </w:p>
    <w:p w14:paraId="2E9987E1" w14:textId="77777777" w:rsidR="001A00E5" w:rsidRPr="00EB1A4D" w:rsidRDefault="001A00E5" w:rsidP="00EB1A4D">
      <w:pPr>
        <w:jc w:val="both"/>
        <w:rPr>
          <w:rFonts w:cstheme="minorHAnsi"/>
        </w:rPr>
      </w:pPr>
      <w:r w:rsidRPr="00EB1A4D">
        <w:rPr>
          <w:rFonts w:cstheme="minorHAnsi"/>
          <w:b/>
          <w:bCs/>
        </w:rPr>
        <w:t>Предоставление обновлений</w:t>
      </w:r>
    </w:p>
    <w:p w14:paraId="52FE9682" w14:textId="06469524" w:rsidR="001A00E5" w:rsidRPr="00EB1A4D" w:rsidRDefault="001A00E5" w:rsidP="00EB1A4D">
      <w:pPr>
        <w:jc w:val="both"/>
        <w:rPr>
          <w:rFonts w:cstheme="minorHAnsi"/>
        </w:rPr>
      </w:pPr>
      <w:r w:rsidRPr="00EB1A4D">
        <w:rPr>
          <w:rFonts w:cstheme="minorHAnsi"/>
        </w:rPr>
        <w:t>9</w:t>
      </w:r>
      <w:r w:rsidR="00F057C8">
        <w:rPr>
          <w:rFonts w:cstheme="minorHAnsi"/>
        </w:rPr>
        <w:t>8</w:t>
      </w:r>
      <w:r w:rsidRPr="00EB1A4D">
        <w:rPr>
          <w:rFonts w:cstheme="minorHAnsi"/>
        </w:rPr>
        <w:t xml:space="preserve">3. Компания время от времени может предоставлять Обновления и требовать их инсталляции на смартфон или другое устройство Пользователя. В данном случае Пользователь является единственным ответственным лицом за установление Обновлений и несет полную ответственность за какие-либо убытки, потери, ущерб или упущенную выгоду, причиненную Пользователю несвоевременным установлением Обновлений или неустановлением их вовсе, несовместимостью установленных Обновлений и смартфона/другого устройства. Компания не предоставляет какую-либо техническую поддержку или </w:t>
      </w:r>
      <w:r w:rsidR="00965323" w:rsidRPr="00EB1A4D">
        <w:rPr>
          <w:rFonts w:cstheme="minorHAnsi"/>
        </w:rPr>
        <w:t>интернет-соединение</w:t>
      </w:r>
      <w:r w:rsidRPr="00EB1A4D">
        <w:rPr>
          <w:rFonts w:cstheme="minorHAnsi"/>
        </w:rPr>
        <w:t xml:space="preserve"> Пользователю для возможности получения доступа к Услугам и/или их Обновлениям.</w:t>
      </w:r>
    </w:p>
    <w:p w14:paraId="0BE0D5EB" w14:textId="77777777" w:rsidR="001A00E5" w:rsidRPr="001C7DC0" w:rsidRDefault="001A00E5" w:rsidP="00EB1A4D">
      <w:pPr>
        <w:jc w:val="both"/>
        <w:rPr>
          <w:rFonts w:cstheme="minorHAnsi"/>
        </w:rPr>
      </w:pPr>
      <w:r w:rsidRPr="001C7DC0">
        <w:rPr>
          <w:rFonts w:cstheme="minorHAnsi"/>
          <w:b/>
          <w:bCs/>
        </w:rPr>
        <w:t>Удаление аккаунта</w:t>
      </w:r>
    </w:p>
    <w:p w14:paraId="3F7EC5D7" w14:textId="5CD4271F" w:rsidR="001C7DC0" w:rsidRPr="001C7DC0" w:rsidRDefault="001A00E5" w:rsidP="001C7DC0">
      <w:pPr>
        <w:jc w:val="both"/>
        <w:rPr>
          <w:rFonts w:cstheme="minorHAnsi"/>
        </w:rPr>
      </w:pPr>
      <w:r w:rsidRPr="001C7DC0">
        <w:rPr>
          <w:rFonts w:cstheme="minorHAnsi"/>
        </w:rPr>
        <w:t xml:space="preserve">9.4. </w:t>
      </w:r>
      <w:r w:rsidR="00965323" w:rsidRPr="001C7DC0">
        <w:rPr>
          <w:rFonts w:cstheme="minorHAnsi"/>
        </w:rPr>
        <w:t>Пользователь вправе в любой момент удалить свой аккаунт через настройки Приложения</w:t>
      </w:r>
      <w:r w:rsidR="001C7DC0" w:rsidRPr="001C7DC0">
        <w:rPr>
          <w:rFonts w:cstheme="minorHAnsi"/>
        </w:rPr>
        <w:t>.</w:t>
      </w:r>
    </w:p>
    <w:p w14:paraId="4B7B3FEF" w14:textId="7F26B852" w:rsidR="001A00E5" w:rsidRPr="00EB1A4D" w:rsidRDefault="001821EE" w:rsidP="00EB1A4D">
      <w:pPr>
        <w:jc w:val="both"/>
        <w:rPr>
          <w:rFonts w:cstheme="minorHAnsi"/>
        </w:rPr>
      </w:pPr>
      <w:r>
        <w:rPr>
          <w:rFonts w:cstheme="minorHAnsi"/>
        </w:rPr>
        <w:t xml:space="preserve">9.5. </w:t>
      </w:r>
      <w:r w:rsidR="001A00E5" w:rsidRPr="00EB1A4D">
        <w:rPr>
          <w:rFonts w:cstheme="minorHAnsi"/>
        </w:rPr>
        <w:t>Пользователь имеет право в любой момент прекратить использование Приложения посредством удаления его со своего смартфона или другого устройства.</w:t>
      </w:r>
    </w:p>
    <w:p w14:paraId="52508A11" w14:textId="5F1F8927" w:rsidR="001A00E5" w:rsidRPr="00EB1A4D" w:rsidRDefault="001A00E5" w:rsidP="00EB1A4D">
      <w:pPr>
        <w:jc w:val="both"/>
        <w:rPr>
          <w:rFonts w:cstheme="minorHAnsi"/>
        </w:rPr>
      </w:pPr>
      <w:r w:rsidRPr="00EB1A4D">
        <w:rPr>
          <w:rFonts w:cstheme="minorHAnsi"/>
        </w:rPr>
        <w:t>9.</w:t>
      </w:r>
      <w:r w:rsidR="00874EEE">
        <w:rPr>
          <w:rFonts w:cstheme="minorHAnsi"/>
        </w:rPr>
        <w:t>6</w:t>
      </w:r>
      <w:r w:rsidRPr="00EB1A4D">
        <w:rPr>
          <w:rFonts w:cstheme="minorHAnsi"/>
        </w:rPr>
        <w:t>. В случае </w:t>
      </w:r>
      <w:r w:rsidRPr="00EB1A4D">
        <w:rPr>
          <w:rFonts w:cstheme="minorHAnsi"/>
          <w:b/>
          <w:bCs/>
        </w:rPr>
        <w:t>(1)</w:t>
      </w:r>
      <w:r w:rsidRPr="00EB1A4D">
        <w:rPr>
          <w:rFonts w:cstheme="minorHAnsi"/>
        </w:rPr>
        <w:t> нарушения Пользователем условий настоящего Соглашения или когда у Компании есть достаточные основания полагать, что такие нарушения были допущены; и/или </w:t>
      </w:r>
      <w:r w:rsidRPr="00EB1A4D">
        <w:rPr>
          <w:rFonts w:cstheme="minorHAnsi"/>
          <w:b/>
          <w:bCs/>
        </w:rPr>
        <w:t>(2)</w:t>
      </w:r>
      <w:r w:rsidRPr="00EB1A4D">
        <w:rPr>
          <w:rFonts w:cstheme="minorHAnsi"/>
        </w:rPr>
        <w:t> нарушения прав интеллектуальной собственности Компании, других Пользователей или третьих лиц; и/или </w:t>
      </w:r>
      <w:r w:rsidRPr="00EB1A4D">
        <w:rPr>
          <w:rFonts w:cstheme="minorHAnsi"/>
          <w:b/>
          <w:bCs/>
        </w:rPr>
        <w:t>(3)</w:t>
      </w:r>
      <w:r w:rsidRPr="00EB1A4D">
        <w:rPr>
          <w:rFonts w:cstheme="minorHAnsi"/>
        </w:rPr>
        <w:t> совершения действий, которые являются противозаконными, нарушают права и интересы Компании, других Пользователей или третьих лиц или подрывают работу Приложения или возможность использования Приложения другими Пользователями; и/или </w:t>
      </w:r>
      <w:r w:rsidRPr="00EB1A4D">
        <w:rPr>
          <w:rFonts w:cstheme="minorHAnsi"/>
          <w:b/>
          <w:bCs/>
        </w:rPr>
        <w:t>(4)</w:t>
      </w:r>
      <w:r w:rsidRPr="00EB1A4D">
        <w:rPr>
          <w:rFonts w:cstheme="minorHAnsi"/>
        </w:rPr>
        <w:t> Пользователь использует Услуги или Приложение таким образом, что это может повлечь юридическую ответственность для Компании в будущем; и/или </w:t>
      </w:r>
      <w:r w:rsidRPr="00EB1A4D">
        <w:rPr>
          <w:rFonts w:cstheme="minorHAnsi"/>
          <w:b/>
          <w:bCs/>
        </w:rPr>
        <w:t>(5)</w:t>
      </w:r>
      <w:r w:rsidRPr="00EB1A4D">
        <w:rPr>
          <w:rFonts w:cstheme="minorHAnsi"/>
        </w:rPr>
        <w:t> если этого требует действующее законодательство или компетентный государственный орган, Компания имеет право без предварительного уведомления в любой момент прекратить (остановить) доступ Пользователя к Приложению и Услугам посредством удаления его аккаунта.</w:t>
      </w:r>
    </w:p>
    <w:p w14:paraId="76CD8AA2" w14:textId="77777777" w:rsidR="001A00E5" w:rsidRPr="00EB1A4D" w:rsidRDefault="001A00E5" w:rsidP="00EB1A4D">
      <w:pPr>
        <w:jc w:val="both"/>
        <w:rPr>
          <w:rFonts w:cstheme="minorHAnsi"/>
        </w:rPr>
      </w:pPr>
      <w:r w:rsidRPr="00EB1A4D">
        <w:rPr>
          <w:rFonts w:cstheme="minorHAnsi"/>
        </w:rPr>
        <w:t>При наступлении обстоятельств, изложенных в предыдущем абзаце, Пользователю запрещено создавать какие-либо другие аккаунты в Приложении в будущем.</w:t>
      </w:r>
    </w:p>
    <w:p w14:paraId="464C6E99" w14:textId="699AF1D3" w:rsidR="001A00E5" w:rsidRPr="00EB1A4D" w:rsidRDefault="001A00E5" w:rsidP="00EB1A4D">
      <w:pPr>
        <w:jc w:val="both"/>
        <w:rPr>
          <w:rFonts w:cstheme="minorHAnsi"/>
        </w:rPr>
      </w:pPr>
      <w:r w:rsidRPr="00EB1A4D">
        <w:rPr>
          <w:rFonts w:cstheme="minorHAnsi"/>
        </w:rPr>
        <w:t>9.</w:t>
      </w:r>
      <w:r w:rsidR="00874EEE">
        <w:rPr>
          <w:rFonts w:cstheme="minorHAnsi"/>
        </w:rPr>
        <w:t>7</w:t>
      </w:r>
      <w:r w:rsidRPr="00EB1A4D">
        <w:rPr>
          <w:rFonts w:cstheme="minorHAnsi"/>
        </w:rPr>
        <w:t>. Компания имеет право также удалить аккаунт Пользователя по причине его неактивности в течение 365 календарных дней подряд.</w:t>
      </w:r>
    </w:p>
    <w:p w14:paraId="7D3BC642" w14:textId="3257FCB0" w:rsidR="001A00E5" w:rsidRPr="00EB1A4D" w:rsidRDefault="001A00E5" w:rsidP="00EB1A4D">
      <w:pPr>
        <w:jc w:val="both"/>
        <w:rPr>
          <w:rFonts w:cstheme="minorHAnsi"/>
        </w:rPr>
      </w:pPr>
      <w:r w:rsidRPr="00EB1A4D">
        <w:rPr>
          <w:rFonts w:cstheme="minorHAnsi"/>
        </w:rPr>
        <w:lastRenderedPageBreak/>
        <w:t>9.</w:t>
      </w:r>
      <w:r w:rsidR="00874EEE">
        <w:rPr>
          <w:rFonts w:cstheme="minorHAnsi"/>
        </w:rPr>
        <w:t>8</w:t>
      </w:r>
      <w:r w:rsidRPr="00EB1A4D">
        <w:rPr>
          <w:rFonts w:cstheme="minorHAnsi"/>
        </w:rPr>
        <w:t>. Во всех случаях удаления аккаунта Пользователя или удаления Приложения со смартфона или другого устройства Пользователя все данные и информация, размещенные Пользователем в аккаунте и/или связанные с ним, будут безвозвратно удалены. Компания не берет на себя какую-либо ответственность за удаление таких данных и информации, а также за какой-либо вред, ущерб, убытки или упущенную выгоду, причиненную Пользователю таким удалением и/или отсутствием доступа к Услугам в целом.</w:t>
      </w:r>
    </w:p>
    <w:p w14:paraId="7931DAA5" w14:textId="77777777" w:rsidR="001A00E5" w:rsidRPr="00EB1A4D" w:rsidRDefault="001A00E5" w:rsidP="00EB1A4D">
      <w:pPr>
        <w:numPr>
          <w:ilvl w:val="0"/>
          <w:numId w:val="10"/>
        </w:numPr>
        <w:jc w:val="both"/>
        <w:rPr>
          <w:rFonts w:cstheme="minorHAnsi"/>
        </w:rPr>
      </w:pPr>
      <w:r w:rsidRPr="00EB1A4D">
        <w:rPr>
          <w:rFonts w:cstheme="minorHAnsi"/>
          <w:b/>
          <w:bCs/>
        </w:rPr>
        <w:t>ЗАДАТЬ ВОПРОС</w:t>
      </w:r>
    </w:p>
    <w:p w14:paraId="089DD1C6" w14:textId="77777777" w:rsidR="001A00E5" w:rsidRPr="00EB1A4D" w:rsidRDefault="001A00E5" w:rsidP="00EB1A4D">
      <w:pPr>
        <w:jc w:val="both"/>
        <w:rPr>
          <w:rFonts w:cstheme="minorHAnsi"/>
        </w:rPr>
      </w:pPr>
      <w:r w:rsidRPr="00EB1A4D">
        <w:rPr>
          <w:rFonts w:cstheme="minorHAnsi"/>
        </w:rPr>
        <w:t>10.1. Если у Вас есть вопросы касательно условий настоящего Соглашения или порядка/способа их исполнения, Вы можете адресовать нам свой вопрос следующим способом:</w:t>
      </w:r>
    </w:p>
    <w:p w14:paraId="41C29A39" w14:textId="39917AE7" w:rsidR="001821EE" w:rsidRPr="00F057C8" w:rsidRDefault="001821EE" w:rsidP="001821EE">
      <w:pPr>
        <w:jc w:val="both"/>
        <w:rPr>
          <w:rFonts w:cstheme="minorHAnsi"/>
          <w:lang w:val="en-US"/>
        </w:rPr>
      </w:pPr>
      <w:r w:rsidRPr="00A1495A">
        <w:rPr>
          <w:rFonts w:cstheme="minorHAnsi"/>
          <w:i/>
          <w:iCs/>
        </w:rPr>
        <w:t>Отправить письмо на почту</w:t>
      </w:r>
      <w:r>
        <w:rPr>
          <w:rFonts w:cstheme="minorHAnsi"/>
          <w:i/>
          <w:iCs/>
        </w:rPr>
        <w:t xml:space="preserve">: </w:t>
      </w:r>
      <w:r w:rsidR="00F057C8">
        <w:rPr>
          <w:lang w:val="en-US"/>
        </w:rPr>
        <w:t>aylamaq@bk.ru</w:t>
      </w:r>
    </w:p>
    <w:p w14:paraId="78F68D47" w14:textId="77777777" w:rsidR="001A00E5" w:rsidRPr="00EB1A4D" w:rsidRDefault="001A00E5" w:rsidP="00EB1A4D">
      <w:pPr>
        <w:jc w:val="both"/>
        <w:rPr>
          <w:rFonts w:cstheme="minorHAnsi"/>
        </w:rPr>
      </w:pPr>
      <w:r w:rsidRPr="00EB1A4D">
        <w:rPr>
          <w:rFonts w:cstheme="minorHAnsi"/>
        </w:rPr>
        <w:t>10.2. Сотрудники и представители Компании обязуются предпринять все возможные усилия для дачи ответа на Ваш запрос в течение разумного периода времени.</w:t>
      </w:r>
    </w:p>
    <w:p w14:paraId="38575BD8" w14:textId="24B30148" w:rsidR="001A00E5" w:rsidRPr="00F057C8" w:rsidRDefault="001A00E5" w:rsidP="00F057C8">
      <w:pPr>
        <w:pStyle w:val="a7"/>
        <w:numPr>
          <w:ilvl w:val="0"/>
          <w:numId w:val="10"/>
        </w:numPr>
        <w:jc w:val="both"/>
        <w:rPr>
          <w:rFonts w:cstheme="minorHAnsi"/>
        </w:rPr>
      </w:pPr>
      <w:r w:rsidRPr="00F057C8">
        <w:rPr>
          <w:rFonts w:cstheme="minorHAnsi"/>
          <w:b/>
          <w:bCs/>
        </w:rPr>
        <w:t>ПОРЯДОК РАЗРЕШЕНИЯ СПОРОВ</w:t>
      </w:r>
    </w:p>
    <w:p w14:paraId="59E0839A" w14:textId="0A97A104" w:rsidR="00746EE7" w:rsidRPr="00746EE7" w:rsidRDefault="00746EE7" w:rsidP="00746EE7">
      <w:pPr>
        <w:jc w:val="both"/>
        <w:rPr>
          <w:rFonts w:cstheme="minorHAnsi"/>
        </w:rPr>
      </w:pPr>
      <w:r w:rsidRPr="00746EE7">
        <w:rPr>
          <w:rFonts w:cstheme="minorHAnsi"/>
        </w:rPr>
        <w:t>1</w:t>
      </w:r>
      <w:r w:rsidR="00F057C8">
        <w:rPr>
          <w:rFonts w:cstheme="minorHAnsi"/>
        </w:rPr>
        <w:t>1</w:t>
      </w:r>
      <w:r w:rsidRPr="00746EE7">
        <w:rPr>
          <w:rFonts w:cstheme="minorHAnsi"/>
        </w:rPr>
        <w:t>.1. В случае возникновения любых споров или разногласий, связанных с исполнением настоящего Соглашения, Пользователь и Компания приложат все усилия для их разрешения путем проведения переговоров. Стороны устанавливают обязательный досудебный претензионный порядок: срок ответа на письменную претензию составляет 30 (тридцать) календарных дней с момента ее получения.</w:t>
      </w:r>
    </w:p>
    <w:p w14:paraId="15259592" w14:textId="4B0C4E8E" w:rsidR="00746EE7" w:rsidRPr="00746EE7" w:rsidRDefault="00746EE7" w:rsidP="00746EE7">
      <w:pPr>
        <w:jc w:val="both"/>
        <w:rPr>
          <w:rFonts w:cstheme="minorHAnsi"/>
        </w:rPr>
      </w:pPr>
      <w:r w:rsidRPr="00746EE7">
        <w:rPr>
          <w:rFonts w:cstheme="minorHAnsi"/>
        </w:rPr>
        <w:t>1</w:t>
      </w:r>
      <w:r w:rsidR="00F057C8">
        <w:rPr>
          <w:rFonts w:cstheme="minorHAnsi"/>
        </w:rPr>
        <w:t>1</w:t>
      </w:r>
      <w:r w:rsidRPr="00746EE7">
        <w:rPr>
          <w:rFonts w:cstheme="minorHAnsi"/>
        </w:rPr>
        <w:t xml:space="preserve">.2. В случае, если споры не будут разрешены путем переговоров или в претензионном порядке, они подлежат разрешению в судебном порядке в соответствии с действующим законодательством Российской Федерации в суде по месту нахождения </w:t>
      </w:r>
      <w:r w:rsidR="001C2074">
        <w:rPr>
          <w:rFonts w:cstheme="minorHAnsi"/>
        </w:rPr>
        <w:t>Компании</w:t>
      </w:r>
      <w:r w:rsidRPr="00746EE7">
        <w:rPr>
          <w:rFonts w:cstheme="minorHAnsi"/>
        </w:rPr>
        <w:t xml:space="preserve"> (г. Москва).</w:t>
      </w:r>
    </w:p>
    <w:p w14:paraId="5005FA18" w14:textId="3BAA9089" w:rsidR="001A00E5" w:rsidRPr="00F057C8" w:rsidRDefault="001A00E5" w:rsidP="00F057C8">
      <w:pPr>
        <w:pStyle w:val="a7"/>
        <w:numPr>
          <w:ilvl w:val="0"/>
          <w:numId w:val="10"/>
        </w:numPr>
        <w:jc w:val="both"/>
        <w:rPr>
          <w:rFonts w:cstheme="minorHAnsi"/>
        </w:rPr>
      </w:pPr>
      <w:r w:rsidRPr="00F057C8">
        <w:rPr>
          <w:rFonts w:cstheme="minorHAnsi"/>
          <w:b/>
          <w:bCs/>
        </w:rPr>
        <w:t>ЗАКЛЮЧИТЕЛЬНЫЕ ПОЛОЖЕНИЯ</w:t>
      </w:r>
    </w:p>
    <w:p w14:paraId="10585A97" w14:textId="6A43A083" w:rsidR="001A00E5" w:rsidRPr="00EB1A4D" w:rsidRDefault="001A00E5" w:rsidP="00EB1A4D">
      <w:pPr>
        <w:jc w:val="both"/>
        <w:rPr>
          <w:rFonts w:cstheme="minorHAnsi"/>
        </w:rPr>
      </w:pPr>
      <w:r w:rsidRPr="00EB1A4D">
        <w:rPr>
          <w:rFonts w:cstheme="minorHAnsi"/>
        </w:rPr>
        <w:t>1</w:t>
      </w:r>
      <w:r w:rsidR="00F057C8">
        <w:rPr>
          <w:rFonts w:cstheme="minorHAnsi"/>
        </w:rPr>
        <w:t>2</w:t>
      </w:r>
      <w:r w:rsidRPr="00EB1A4D">
        <w:rPr>
          <w:rFonts w:cstheme="minorHAnsi"/>
        </w:rPr>
        <w:t>.1. Мы можем время от времени пересматривать, дополнять или изменять условия данного Соглашения. Такие изменения, как правило, не являются ретроспективными.</w:t>
      </w:r>
    </w:p>
    <w:p w14:paraId="28980D9A" w14:textId="77777777" w:rsidR="001A00E5" w:rsidRPr="00EB1A4D" w:rsidRDefault="001A00E5" w:rsidP="00EB1A4D">
      <w:pPr>
        <w:jc w:val="both"/>
        <w:rPr>
          <w:rFonts w:cstheme="minorHAnsi"/>
        </w:rPr>
      </w:pPr>
      <w:r w:rsidRPr="00EB1A4D">
        <w:rPr>
          <w:rFonts w:cstheme="minorHAnsi"/>
        </w:rPr>
        <w:t>КОМПАНИЯ НЕ БЕРЕТ НА СЕБЯ КАКУЮ-ЛИБО ОБЯЗАННОСТЬ ПО УВЕДОМЛЕНИЮ ПОЛЬЗОВАТЕЛЕЙ О ПРЕДСТОЯЩИХ ИЛИ СОСТОЯВШИХСЯ ИЗМЕНЕНИЯХ ТЕКСТА СОГЛАШЕНИЯ. Посредством присоединения к условиям данного Соглашения Пользователь также берет на себя обязательство периодически просматривать условия данного Соглашения на предмет их изменения или дополнения.</w:t>
      </w:r>
    </w:p>
    <w:p w14:paraId="6C4E9001" w14:textId="77777777" w:rsidR="001A00E5" w:rsidRPr="00EB1A4D" w:rsidRDefault="001A00E5" w:rsidP="00EB1A4D">
      <w:pPr>
        <w:jc w:val="both"/>
        <w:rPr>
          <w:rFonts w:cstheme="minorHAnsi"/>
        </w:rPr>
      </w:pPr>
      <w:r w:rsidRPr="00EB1A4D">
        <w:rPr>
          <w:rFonts w:cstheme="minorHAnsi"/>
        </w:rPr>
        <w:t>Если после проведенных изменений или дополнений в тексте Соглашения Пользователь продолжает пользоваться Приложением, это значит, что он ознакомлен с изменениями или дополнениями и их принял в полном объеме без каких-либо возражений.</w:t>
      </w:r>
    </w:p>
    <w:p w14:paraId="1CF76602" w14:textId="0A4F787B" w:rsidR="001A00E5" w:rsidRPr="00EB1A4D" w:rsidRDefault="001A00E5" w:rsidP="00EB1A4D">
      <w:pPr>
        <w:jc w:val="both"/>
        <w:rPr>
          <w:rFonts w:cstheme="minorHAnsi"/>
        </w:rPr>
      </w:pPr>
      <w:r w:rsidRPr="00EB1A4D">
        <w:rPr>
          <w:rFonts w:cstheme="minorHAnsi"/>
        </w:rPr>
        <w:t>1</w:t>
      </w:r>
      <w:r w:rsidR="00F057C8">
        <w:rPr>
          <w:rFonts w:cstheme="minorHAnsi"/>
        </w:rPr>
        <w:t>2</w:t>
      </w:r>
      <w:r w:rsidRPr="00EB1A4D">
        <w:rPr>
          <w:rFonts w:cstheme="minorHAnsi"/>
        </w:rPr>
        <w:t>.2. Если иное прямо не указано в положениях настоящего Соглашения или прямо не вытекает из норм действующего законодательства, к условиям настоящего Договора применяется материальное право Российской Федерации.</w:t>
      </w:r>
    </w:p>
    <w:p w14:paraId="5A112714" w14:textId="62964F9B" w:rsidR="001A00E5" w:rsidRPr="00EB1A4D" w:rsidRDefault="001A00E5" w:rsidP="00EB1A4D">
      <w:pPr>
        <w:jc w:val="both"/>
        <w:rPr>
          <w:rFonts w:cstheme="minorHAnsi"/>
        </w:rPr>
      </w:pPr>
      <w:r w:rsidRPr="00EB1A4D">
        <w:rPr>
          <w:rFonts w:cstheme="minorHAnsi"/>
        </w:rPr>
        <w:t>1</w:t>
      </w:r>
      <w:r w:rsidR="00F057C8">
        <w:rPr>
          <w:rFonts w:cstheme="minorHAnsi"/>
        </w:rPr>
        <w:t>2</w:t>
      </w:r>
      <w:r w:rsidRPr="00EB1A4D">
        <w:rPr>
          <w:rFonts w:cstheme="minorHAnsi"/>
        </w:rPr>
        <w:t>.3. Неотъемлемой частью настоящего Соглашение является Политика обработки персональных данных.</w:t>
      </w:r>
    </w:p>
    <w:p w14:paraId="5F1507A0" w14:textId="24F55D89" w:rsidR="001A00E5" w:rsidRPr="00EB1A4D" w:rsidRDefault="001A00E5" w:rsidP="00BB1135">
      <w:pPr>
        <w:jc w:val="both"/>
        <w:rPr>
          <w:rFonts w:cstheme="minorHAnsi"/>
        </w:rPr>
      </w:pPr>
      <w:r w:rsidRPr="00EB1A4D">
        <w:rPr>
          <w:rFonts w:cstheme="minorHAnsi"/>
        </w:rPr>
        <w:t>1</w:t>
      </w:r>
      <w:r w:rsidR="00F057C8">
        <w:rPr>
          <w:rFonts w:cstheme="minorHAnsi"/>
        </w:rPr>
        <w:t>2</w:t>
      </w:r>
      <w:r w:rsidRPr="00EB1A4D">
        <w:rPr>
          <w:rFonts w:cstheme="minorHAnsi"/>
        </w:rPr>
        <w:t>.4. Если одно или несколько условий данного Соглашения утратило свою юридическую силу или признано недействительным согласно действующему законодательству, остальные условия Соглашения не теряют своей силы и продолжают действовать так, словно признанного недействительным или утратившим юридическую силу условия не существовало вовсе.</w:t>
      </w:r>
    </w:p>
    <w:p w14:paraId="1141529F" w14:textId="777DD9E7" w:rsidR="00BC74DD" w:rsidRPr="00BB1135" w:rsidRDefault="001A00E5" w:rsidP="00BB1135">
      <w:pPr>
        <w:jc w:val="both"/>
      </w:pPr>
      <w:r w:rsidRPr="00EB1A4D">
        <w:rPr>
          <w:rFonts w:cstheme="minorHAnsi"/>
        </w:rPr>
        <w:lastRenderedPageBreak/>
        <w:t>1</w:t>
      </w:r>
      <w:r w:rsidR="00F057C8">
        <w:rPr>
          <w:rFonts w:cstheme="minorHAnsi"/>
        </w:rPr>
        <w:t>2</w:t>
      </w:r>
      <w:r w:rsidRPr="00EB1A4D">
        <w:rPr>
          <w:rFonts w:cstheme="minorHAnsi"/>
        </w:rPr>
        <w:t>.5. Доступ к Приложению и его Услугам предоставляется Пользователю «как есть»</w:t>
      </w:r>
      <w:r w:rsidR="00BC74DD">
        <w:rPr>
          <w:rFonts w:cstheme="minorHAnsi"/>
        </w:rPr>
        <w:t xml:space="preserve"> и «по мере доступности».</w:t>
      </w:r>
      <w:r w:rsidRPr="00EB1A4D">
        <w:rPr>
          <w:rFonts w:cstheme="minorHAnsi"/>
        </w:rPr>
        <w:t xml:space="preserve"> Мы не обещаем, не гарантируем, не подразумеваем, что Услуги и Приложение могут подходить или не подходить Вашим потребностям, целям, ожиданиям, и в связи с чем не гарантируем какого-либо специфического результата или последствия в результате использования Вами Приложения и его </w:t>
      </w:r>
      <w:r w:rsidRPr="00BB1135">
        <w:rPr>
          <w:rFonts w:cstheme="minorHAnsi"/>
        </w:rPr>
        <w:t>Услуг.</w:t>
      </w:r>
      <w:r w:rsidR="00BC74DD" w:rsidRPr="00BB1135">
        <w:rPr>
          <w:rFonts w:cstheme="minorHAnsi"/>
        </w:rPr>
        <w:t xml:space="preserve"> </w:t>
      </w:r>
      <w:r w:rsidR="00BC74DD" w:rsidRPr="00BB1135">
        <w:t xml:space="preserve">Мы не гарантируем и не обещаем получения конкретных результатов от использования </w:t>
      </w:r>
      <w:r w:rsidR="00BB1135" w:rsidRPr="00BB1135">
        <w:t>Приложения</w:t>
      </w:r>
      <w:r w:rsidR="00BC74DD" w:rsidRPr="00BB1135">
        <w:t>.</w:t>
      </w:r>
    </w:p>
    <w:p w14:paraId="2420E323" w14:textId="120B4E05" w:rsidR="00A423A8" w:rsidRPr="00EB1A4D" w:rsidRDefault="00A423A8" w:rsidP="00EB1A4D">
      <w:pPr>
        <w:jc w:val="both"/>
        <w:rPr>
          <w:rFonts w:cstheme="minorHAnsi"/>
        </w:rPr>
      </w:pPr>
    </w:p>
    <w:sectPr w:rsidR="00A423A8" w:rsidRPr="00EB1A4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4C6BF" w14:textId="77777777" w:rsidR="001312BD" w:rsidRDefault="001312BD" w:rsidP="009557EA">
      <w:pPr>
        <w:spacing w:after="0" w:line="240" w:lineRule="auto"/>
      </w:pPr>
      <w:r>
        <w:separator/>
      </w:r>
    </w:p>
  </w:endnote>
  <w:endnote w:type="continuationSeparator" w:id="0">
    <w:p w14:paraId="79C143B9" w14:textId="77777777" w:rsidR="001312BD" w:rsidRDefault="001312BD" w:rsidP="00955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webkit-standard">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30730"/>
      <w:docPartObj>
        <w:docPartGallery w:val="Page Numbers (Bottom of Page)"/>
        <w:docPartUnique/>
      </w:docPartObj>
    </w:sdtPr>
    <w:sdtContent>
      <w:p w14:paraId="567EF2ED" w14:textId="66A78376" w:rsidR="009557EA" w:rsidRDefault="009557EA">
        <w:pPr>
          <w:pStyle w:val="af6"/>
          <w:jc w:val="center"/>
        </w:pPr>
        <w:r>
          <w:fldChar w:fldCharType="begin"/>
        </w:r>
        <w:r>
          <w:instrText>PAGE   \* MERGEFORMAT</w:instrText>
        </w:r>
        <w:r>
          <w:fldChar w:fldCharType="separate"/>
        </w:r>
        <w:r>
          <w:t>2</w:t>
        </w:r>
        <w:r>
          <w:fldChar w:fldCharType="end"/>
        </w:r>
      </w:p>
    </w:sdtContent>
  </w:sdt>
  <w:p w14:paraId="6571AE73" w14:textId="77777777" w:rsidR="009557EA" w:rsidRDefault="009557E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E5F2D" w14:textId="77777777" w:rsidR="001312BD" w:rsidRDefault="001312BD" w:rsidP="009557EA">
      <w:pPr>
        <w:spacing w:after="0" w:line="240" w:lineRule="auto"/>
      </w:pPr>
      <w:r>
        <w:separator/>
      </w:r>
    </w:p>
  </w:footnote>
  <w:footnote w:type="continuationSeparator" w:id="0">
    <w:p w14:paraId="2695A47A" w14:textId="77777777" w:rsidR="001312BD" w:rsidRDefault="001312BD" w:rsidP="00955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ECA"/>
    <w:multiLevelType w:val="multilevel"/>
    <w:tmpl w:val="579A3A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61905"/>
    <w:multiLevelType w:val="multilevel"/>
    <w:tmpl w:val="FE5E1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D27F69"/>
    <w:multiLevelType w:val="multilevel"/>
    <w:tmpl w:val="765644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D55AA3"/>
    <w:multiLevelType w:val="multilevel"/>
    <w:tmpl w:val="F1EA66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CD07AD"/>
    <w:multiLevelType w:val="multilevel"/>
    <w:tmpl w:val="3D6CCCC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2515E4"/>
    <w:multiLevelType w:val="multilevel"/>
    <w:tmpl w:val="DFA41B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E85BA1"/>
    <w:multiLevelType w:val="multilevel"/>
    <w:tmpl w:val="112C42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0102A0"/>
    <w:multiLevelType w:val="multilevel"/>
    <w:tmpl w:val="A9FCAF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C7114D"/>
    <w:multiLevelType w:val="multilevel"/>
    <w:tmpl w:val="E9DA10C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DE0801"/>
    <w:multiLevelType w:val="multilevel"/>
    <w:tmpl w:val="E8CEC960"/>
    <w:lvl w:ilvl="0">
      <w:start w:val="1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6F460EB6"/>
    <w:multiLevelType w:val="multilevel"/>
    <w:tmpl w:val="33A831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157235"/>
    <w:multiLevelType w:val="multilevel"/>
    <w:tmpl w:val="3CEA3CD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2477D8"/>
    <w:multiLevelType w:val="multilevel"/>
    <w:tmpl w:val="B2A6F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BE02BC"/>
    <w:multiLevelType w:val="multilevel"/>
    <w:tmpl w:val="33525D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6925646">
    <w:abstractNumId w:val="12"/>
  </w:num>
  <w:num w:numId="2" w16cid:durableId="463472056">
    <w:abstractNumId w:val="3"/>
  </w:num>
  <w:num w:numId="3" w16cid:durableId="321861341">
    <w:abstractNumId w:val="1"/>
  </w:num>
  <w:num w:numId="4" w16cid:durableId="2104566471">
    <w:abstractNumId w:val="0"/>
  </w:num>
  <w:num w:numId="5" w16cid:durableId="921185563">
    <w:abstractNumId w:val="10"/>
  </w:num>
  <w:num w:numId="6" w16cid:durableId="1161657231">
    <w:abstractNumId w:val="2"/>
  </w:num>
  <w:num w:numId="7" w16cid:durableId="390927536">
    <w:abstractNumId w:val="13"/>
  </w:num>
  <w:num w:numId="8" w16cid:durableId="955332023">
    <w:abstractNumId w:val="7"/>
  </w:num>
  <w:num w:numId="9" w16cid:durableId="1879124152">
    <w:abstractNumId w:val="6"/>
  </w:num>
  <w:num w:numId="10" w16cid:durableId="1623419636">
    <w:abstractNumId w:val="4"/>
  </w:num>
  <w:num w:numId="11" w16cid:durableId="1153373007">
    <w:abstractNumId w:val="5"/>
  </w:num>
  <w:num w:numId="12" w16cid:durableId="1023286853">
    <w:abstractNumId w:val="11"/>
  </w:num>
  <w:num w:numId="13" w16cid:durableId="112866321">
    <w:abstractNumId w:val="8"/>
  </w:num>
  <w:num w:numId="14" w16cid:durableId="9213340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C2"/>
    <w:rsid w:val="0000256F"/>
    <w:rsid w:val="00022DCF"/>
    <w:rsid w:val="00064F85"/>
    <w:rsid w:val="000B2929"/>
    <w:rsid w:val="000E3863"/>
    <w:rsid w:val="001312BD"/>
    <w:rsid w:val="001821EE"/>
    <w:rsid w:val="001A00E5"/>
    <w:rsid w:val="001C2074"/>
    <w:rsid w:val="001C7DC0"/>
    <w:rsid w:val="001E4917"/>
    <w:rsid w:val="001E4F3B"/>
    <w:rsid w:val="00263824"/>
    <w:rsid w:val="002A430B"/>
    <w:rsid w:val="002B37DD"/>
    <w:rsid w:val="003230AF"/>
    <w:rsid w:val="0044429C"/>
    <w:rsid w:val="0045173F"/>
    <w:rsid w:val="004B32BE"/>
    <w:rsid w:val="005B40CF"/>
    <w:rsid w:val="005C00AB"/>
    <w:rsid w:val="005C31A6"/>
    <w:rsid w:val="006A5891"/>
    <w:rsid w:val="00734350"/>
    <w:rsid w:val="00746EE7"/>
    <w:rsid w:val="007A3DD5"/>
    <w:rsid w:val="007B5504"/>
    <w:rsid w:val="00874EEE"/>
    <w:rsid w:val="008C4038"/>
    <w:rsid w:val="00915B4E"/>
    <w:rsid w:val="00952D31"/>
    <w:rsid w:val="009557EA"/>
    <w:rsid w:val="00955CD7"/>
    <w:rsid w:val="00965323"/>
    <w:rsid w:val="00A1495A"/>
    <w:rsid w:val="00A423A8"/>
    <w:rsid w:val="00A92C6B"/>
    <w:rsid w:val="00AD5D66"/>
    <w:rsid w:val="00B577B2"/>
    <w:rsid w:val="00B61EC2"/>
    <w:rsid w:val="00B84BE4"/>
    <w:rsid w:val="00BB1135"/>
    <w:rsid w:val="00BC74DD"/>
    <w:rsid w:val="00BE2E76"/>
    <w:rsid w:val="00C86923"/>
    <w:rsid w:val="00D31A19"/>
    <w:rsid w:val="00D9644C"/>
    <w:rsid w:val="00DA3586"/>
    <w:rsid w:val="00EB1A4D"/>
    <w:rsid w:val="00F057C8"/>
    <w:rsid w:val="00FB0361"/>
    <w:rsid w:val="00FC2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FA9F"/>
  <w15:chartTrackingRefBased/>
  <w15:docId w15:val="{1CDDF5E4-4B96-4DFD-B9E0-73487423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1EE"/>
  </w:style>
  <w:style w:type="paragraph" w:styleId="1">
    <w:name w:val="heading 1"/>
    <w:basedOn w:val="a"/>
    <w:next w:val="a"/>
    <w:link w:val="10"/>
    <w:uiPriority w:val="9"/>
    <w:qFormat/>
    <w:rsid w:val="00B61E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61E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61EC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61EC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61EC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61E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61E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61E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61E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EC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1EC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1EC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1EC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1EC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1E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1EC2"/>
    <w:rPr>
      <w:rFonts w:eastAsiaTheme="majorEastAsia" w:cstheme="majorBidi"/>
      <w:color w:val="595959" w:themeColor="text1" w:themeTint="A6"/>
    </w:rPr>
  </w:style>
  <w:style w:type="character" w:customStyle="1" w:styleId="80">
    <w:name w:val="Заголовок 8 Знак"/>
    <w:basedOn w:val="a0"/>
    <w:link w:val="8"/>
    <w:uiPriority w:val="9"/>
    <w:semiHidden/>
    <w:rsid w:val="00B61E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1EC2"/>
    <w:rPr>
      <w:rFonts w:eastAsiaTheme="majorEastAsia" w:cstheme="majorBidi"/>
      <w:color w:val="272727" w:themeColor="text1" w:themeTint="D8"/>
    </w:rPr>
  </w:style>
  <w:style w:type="paragraph" w:styleId="a3">
    <w:name w:val="Title"/>
    <w:basedOn w:val="a"/>
    <w:next w:val="a"/>
    <w:link w:val="a4"/>
    <w:uiPriority w:val="10"/>
    <w:qFormat/>
    <w:rsid w:val="00B61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61E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E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61E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61EC2"/>
    <w:pPr>
      <w:spacing w:before="160"/>
      <w:jc w:val="center"/>
    </w:pPr>
    <w:rPr>
      <w:i/>
      <w:iCs/>
      <w:color w:val="404040" w:themeColor="text1" w:themeTint="BF"/>
    </w:rPr>
  </w:style>
  <w:style w:type="character" w:customStyle="1" w:styleId="22">
    <w:name w:val="Цитата 2 Знак"/>
    <w:basedOn w:val="a0"/>
    <w:link w:val="21"/>
    <w:uiPriority w:val="29"/>
    <w:rsid w:val="00B61EC2"/>
    <w:rPr>
      <w:i/>
      <w:iCs/>
      <w:color w:val="404040" w:themeColor="text1" w:themeTint="BF"/>
    </w:rPr>
  </w:style>
  <w:style w:type="paragraph" w:styleId="a7">
    <w:name w:val="List Paragraph"/>
    <w:basedOn w:val="a"/>
    <w:uiPriority w:val="34"/>
    <w:qFormat/>
    <w:rsid w:val="00B61EC2"/>
    <w:pPr>
      <w:ind w:left="720"/>
      <w:contextualSpacing/>
    </w:pPr>
  </w:style>
  <w:style w:type="character" w:styleId="a8">
    <w:name w:val="Intense Emphasis"/>
    <w:basedOn w:val="a0"/>
    <w:uiPriority w:val="21"/>
    <w:qFormat/>
    <w:rsid w:val="00B61EC2"/>
    <w:rPr>
      <w:i/>
      <w:iCs/>
      <w:color w:val="2F5496" w:themeColor="accent1" w:themeShade="BF"/>
    </w:rPr>
  </w:style>
  <w:style w:type="paragraph" w:styleId="a9">
    <w:name w:val="Intense Quote"/>
    <w:basedOn w:val="a"/>
    <w:next w:val="a"/>
    <w:link w:val="aa"/>
    <w:uiPriority w:val="30"/>
    <w:qFormat/>
    <w:rsid w:val="00B61E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61EC2"/>
    <w:rPr>
      <w:i/>
      <w:iCs/>
      <w:color w:val="2F5496" w:themeColor="accent1" w:themeShade="BF"/>
    </w:rPr>
  </w:style>
  <w:style w:type="character" w:styleId="ab">
    <w:name w:val="Intense Reference"/>
    <w:basedOn w:val="a0"/>
    <w:uiPriority w:val="32"/>
    <w:qFormat/>
    <w:rsid w:val="00B61EC2"/>
    <w:rPr>
      <w:b/>
      <w:bCs/>
      <w:smallCaps/>
      <w:color w:val="2F5496" w:themeColor="accent1" w:themeShade="BF"/>
      <w:spacing w:val="5"/>
    </w:rPr>
  </w:style>
  <w:style w:type="character" w:styleId="ac">
    <w:name w:val="Hyperlink"/>
    <w:basedOn w:val="a0"/>
    <w:uiPriority w:val="99"/>
    <w:unhideWhenUsed/>
    <w:rsid w:val="001A00E5"/>
    <w:rPr>
      <w:color w:val="0563C1" w:themeColor="hyperlink"/>
      <w:u w:val="single"/>
    </w:rPr>
  </w:style>
  <w:style w:type="character" w:styleId="ad">
    <w:name w:val="Unresolved Mention"/>
    <w:basedOn w:val="a0"/>
    <w:uiPriority w:val="99"/>
    <w:semiHidden/>
    <w:unhideWhenUsed/>
    <w:rsid w:val="001A00E5"/>
    <w:rPr>
      <w:color w:val="605E5C"/>
      <w:shd w:val="clear" w:color="auto" w:fill="E1DFDD"/>
    </w:rPr>
  </w:style>
  <w:style w:type="character" w:styleId="ae">
    <w:name w:val="Strong"/>
    <w:basedOn w:val="a0"/>
    <w:uiPriority w:val="22"/>
    <w:qFormat/>
    <w:rsid w:val="00746EE7"/>
    <w:rPr>
      <w:b/>
      <w:bCs/>
    </w:rPr>
  </w:style>
  <w:style w:type="character" w:styleId="af">
    <w:name w:val="annotation reference"/>
    <w:basedOn w:val="a0"/>
    <w:uiPriority w:val="99"/>
    <w:semiHidden/>
    <w:unhideWhenUsed/>
    <w:rsid w:val="002B37DD"/>
    <w:rPr>
      <w:sz w:val="16"/>
      <w:szCs w:val="16"/>
    </w:rPr>
  </w:style>
  <w:style w:type="paragraph" w:styleId="af0">
    <w:name w:val="annotation text"/>
    <w:basedOn w:val="a"/>
    <w:link w:val="af1"/>
    <w:uiPriority w:val="99"/>
    <w:unhideWhenUsed/>
    <w:rsid w:val="002B37DD"/>
    <w:pPr>
      <w:spacing w:line="240" w:lineRule="auto"/>
    </w:pPr>
    <w:rPr>
      <w:sz w:val="20"/>
      <w:szCs w:val="20"/>
    </w:rPr>
  </w:style>
  <w:style w:type="character" w:customStyle="1" w:styleId="af1">
    <w:name w:val="Текст примечания Знак"/>
    <w:basedOn w:val="a0"/>
    <w:link w:val="af0"/>
    <w:uiPriority w:val="99"/>
    <w:rsid w:val="002B37DD"/>
    <w:rPr>
      <w:sz w:val="20"/>
      <w:szCs w:val="20"/>
    </w:rPr>
  </w:style>
  <w:style w:type="paragraph" w:styleId="af2">
    <w:name w:val="annotation subject"/>
    <w:basedOn w:val="af0"/>
    <w:next w:val="af0"/>
    <w:link w:val="af3"/>
    <w:uiPriority w:val="99"/>
    <w:semiHidden/>
    <w:unhideWhenUsed/>
    <w:rsid w:val="002B37DD"/>
    <w:rPr>
      <w:b/>
      <w:bCs/>
    </w:rPr>
  </w:style>
  <w:style w:type="character" w:customStyle="1" w:styleId="af3">
    <w:name w:val="Тема примечания Знак"/>
    <w:basedOn w:val="af1"/>
    <w:link w:val="af2"/>
    <w:uiPriority w:val="99"/>
    <w:semiHidden/>
    <w:rsid w:val="002B37DD"/>
    <w:rPr>
      <w:b/>
      <w:bCs/>
      <w:sz w:val="20"/>
      <w:szCs w:val="20"/>
    </w:rPr>
  </w:style>
  <w:style w:type="paragraph" w:styleId="af4">
    <w:name w:val="header"/>
    <w:basedOn w:val="a"/>
    <w:link w:val="af5"/>
    <w:uiPriority w:val="99"/>
    <w:unhideWhenUsed/>
    <w:rsid w:val="009557EA"/>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9557EA"/>
  </w:style>
  <w:style w:type="paragraph" w:styleId="af6">
    <w:name w:val="footer"/>
    <w:basedOn w:val="a"/>
    <w:link w:val="af7"/>
    <w:uiPriority w:val="99"/>
    <w:unhideWhenUsed/>
    <w:rsid w:val="009557EA"/>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9557EA"/>
  </w:style>
  <w:style w:type="character" w:customStyle="1" w:styleId="s4">
    <w:name w:val="s4"/>
    <w:basedOn w:val="a0"/>
    <w:rsid w:val="006A5891"/>
  </w:style>
  <w:style w:type="paragraph" w:customStyle="1" w:styleId="p1">
    <w:name w:val="p1"/>
    <w:basedOn w:val="a"/>
    <w:rsid w:val="00F057C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3">
    <w:name w:val="p3"/>
    <w:basedOn w:val="a"/>
    <w:rsid w:val="00F057C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3127</Words>
  <Characters>17827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Is-Art</dc:creator>
  <cp:keywords/>
  <dc:description/>
  <cp:lastModifiedBy>Айла Магаррамова</cp:lastModifiedBy>
  <cp:revision>8</cp:revision>
  <dcterms:created xsi:type="dcterms:W3CDTF">2026-04-09T09:23:00Z</dcterms:created>
  <dcterms:modified xsi:type="dcterms:W3CDTF">2026-06-03T12:27:00Z</dcterms:modified>
</cp:coreProperties>
</file>